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30430" w14:textId="77777777" w:rsidR="00333419" w:rsidRPr="00333419" w:rsidRDefault="00333419" w:rsidP="001B7F25">
      <w:pPr>
        <w:widowControl w:val="0"/>
        <w:spacing w:after="0" w:line="240" w:lineRule="auto"/>
        <w:jc w:val="center"/>
        <w:rPr>
          <w:rFonts w:cstheme="minorHAnsi"/>
          <w:b/>
          <w:color w:val="000000" w:themeColor="text1"/>
          <w:sz w:val="18"/>
          <w:szCs w:val="28"/>
        </w:rPr>
      </w:pPr>
    </w:p>
    <w:p w14:paraId="7A34582A" w14:textId="2D16DA85" w:rsidR="003828B6" w:rsidRDefault="003828B6" w:rsidP="001B7F25">
      <w:pPr>
        <w:widowControl w:val="0"/>
        <w:spacing w:after="0" w:line="240" w:lineRule="auto"/>
        <w:jc w:val="center"/>
        <w:rPr>
          <w:rFonts w:cstheme="minorHAnsi"/>
          <w:b/>
          <w:color w:val="000000" w:themeColor="text1"/>
          <w:sz w:val="28"/>
          <w:szCs w:val="28"/>
        </w:rPr>
      </w:pPr>
      <w:r w:rsidRPr="003828B6">
        <w:rPr>
          <w:rFonts w:cstheme="minorHAnsi"/>
          <w:b/>
          <w:color w:val="000000" w:themeColor="text1"/>
          <w:sz w:val="28"/>
          <w:szCs w:val="28"/>
        </w:rPr>
        <w:t xml:space="preserve">To assess the correlation of </w:t>
      </w:r>
      <w:r w:rsidR="00CF794F">
        <w:rPr>
          <w:rFonts w:cstheme="minorHAnsi"/>
          <w:b/>
          <w:color w:val="000000" w:themeColor="text1"/>
          <w:sz w:val="28"/>
          <w:szCs w:val="28"/>
        </w:rPr>
        <w:t>H</w:t>
      </w:r>
      <w:r w:rsidRPr="003828B6">
        <w:rPr>
          <w:rFonts w:cstheme="minorHAnsi"/>
          <w:b/>
          <w:color w:val="000000" w:themeColor="text1"/>
          <w:sz w:val="28"/>
          <w:szCs w:val="28"/>
        </w:rPr>
        <w:t xml:space="preserve">ypoxemia among </w:t>
      </w:r>
      <w:r w:rsidR="00CF794F">
        <w:rPr>
          <w:rFonts w:cstheme="minorHAnsi"/>
          <w:b/>
          <w:color w:val="000000" w:themeColor="text1"/>
          <w:sz w:val="28"/>
          <w:szCs w:val="28"/>
        </w:rPr>
        <w:t>C</w:t>
      </w:r>
      <w:r w:rsidRPr="003828B6">
        <w:rPr>
          <w:rFonts w:cstheme="minorHAnsi"/>
          <w:b/>
          <w:color w:val="000000" w:themeColor="text1"/>
          <w:sz w:val="28"/>
          <w:szCs w:val="28"/>
        </w:rPr>
        <w:t xml:space="preserve">hildren admitted </w:t>
      </w:r>
    </w:p>
    <w:p w14:paraId="452732F9" w14:textId="234E49FA" w:rsidR="000C1D52" w:rsidRPr="00B101EA" w:rsidRDefault="003828B6" w:rsidP="001B7F25">
      <w:pPr>
        <w:widowControl w:val="0"/>
        <w:spacing w:after="0" w:line="240" w:lineRule="auto"/>
        <w:jc w:val="center"/>
        <w:rPr>
          <w:rFonts w:cstheme="minorHAnsi"/>
          <w:b/>
          <w:color w:val="000000" w:themeColor="text1"/>
          <w:sz w:val="28"/>
          <w:szCs w:val="28"/>
        </w:rPr>
      </w:pPr>
      <w:proofErr w:type="gramStart"/>
      <w:r w:rsidRPr="003828B6">
        <w:rPr>
          <w:rFonts w:cstheme="minorHAnsi"/>
          <w:b/>
          <w:color w:val="000000" w:themeColor="text1"/>
          <w:sz w:val="28"/>
          <w:szCs w:val="28"/>
        </w:rPr>
        <w:t>with</w:t>
      </w:r>
      <w:proofErr w:type="gramEnd"/>
      <w:r w:rsidRPr="003828B6">
        <w:rPr>
          <w:rFonts w:cstheme="minorHAnsi"/>
          <w:b/>
          <w:color w:val="000000" w:themeColor="text1"/>
          <w:sz w:val="28"/>
          <w:szCs w:val="28"/>
        </w:rPr>
        <w:t xml:space="preserve"> </w:t>
      </w:r>
      <w:r w:rsidR="00CF794F">
        <w:rPr>
          <w:rFonts w:cstheme="minorHAnsi"/>
          <w:b/>
          <w:color w:val="000000" w:themeColor="text1"/>
          <w:sz w:val="28"/>
          <w:szCs w:val="28"/>
        </w:rPr>
        <w:t>P</w:t>
      </w:r>
      <w:r w:rsidRPr="003828B6">
        <w:rPr>
          <w:rFonts w:cstheme="minorHAnsi"/>
          <w:b/>
          <w:color w:val="000000" w:themeColor="text1"/>
          <w:sz w:val="28"/>
          <w:szCs w:val="28"/>
        </w:rPr>
        <w:t>neumonia: A Descriptive Cross-sectional Study</w:t>
      </w:r>
    </w:p>
    <w:p w14:paraId="0BDB4610" w14:textId="77777777" w:rsidR="00F34497" w:rsidRPr="00B101EA" w:rsidRDefault="00F34497" w:rsidP="001B7F25">
      <w:pPr>
        <w:widowControl w:val="0"/>
        <w:spacing w:after="0" w:line="240" w:lineRule="auto"/>
        <w:jc w:val="center"/>
        <w:rPr>
          <w:rFonts w:cstheme="minorHAnsi"/>
          <w:color w:val="000000" w:themeColor="text1"/>
          <w:sz w:val="18"/>
          <w:szCs w:val="28"/>
        </w:rPr>
      </w:pPr>
    </w:p>
    <w:p w14:paraId="761B91DA" w14:textId="77777777" w:rsidR="00025A68" w:rsidRPr="00572C33" w:rsidRDefault="00572C33" w:rsidP="001B7F25">
      <w:pPr>
        <w:pStyle w:val="ListParagraph"/>
        <w:widowControl w:val="0"/>
        <w:spacing w:after="0" w:line="240" w:lineRule="auto"/>
        <w:ind w:left="0" w:right="27"/>
        <w:jc w:val="center"/>
        <w:rPr>
          <w:rFonts w:cstheme="minorHAnsi"/>
          <w:color w:val="000000" w:themeColor="text1"/>
          <w:szCs w:val="21"/>
        </w:rPr>
      </w:pPr>
      <w:proofErr w:type="spellStart"/>
      <w:r w:rsidRPr="00572C33">
        <w:rPr>
          <w:rFonts w:eastAsia="Calibri" w:cstheme="minorHAnsi"/>
          <w:color w:val="000000" w:themeColor="text1"/>
          <w:szCs w:val="20"/>
        </w:rPr>
        <w:t>Faiza</w:t>
      </w:r>
      <w:proofErr w:type="spellEnd"/>
      <w:r w:rsidRPr="00572C33">
        <w:rPr>
          <w:rFonts w:eastAsia="Calibri" w:cstheme="minorHAnsi"/>
          <w:color w:val="000000" w:themeColor="text1"/>
          <w:szCs w:val="20"/>
        </w:rPr>
        <w:t xml:space="preserve"> Tarik</w:t>
      </w:r>
      <w:r w:rsidRPr="00572C33">
        <w:rPr>
          <w:rFonts w:eastAsia="Calibri" w:cstheme="minorHAnsi"/>
          <w:color w:val="000000" w:themeColor="text1"/>
          <w:szCs w:val="20"/>
          <w:vertAlign w:val="superscript"/>
        </w:rPr>
        <w:t>1</w:t>
      </w:r>
      <w:r w:rsidRPr="00572C33">
        <w:rPr>
          <w:rFonts w:eastAsia="Calibri" w:cstheme="minorHAnsi"/>
          <w:color w:val="000000" w:themeColor="text1"/>
          <w:szCs w:val="20"/>
        </w:rPr>
        <w:t>, Salma Shaikh</w:t>
      </w:r>
      <w:r w:rsidRPr="00572C33">
        <w:rPr>
          <w:rFonts w:eastAsia="Calibri" w:cstheme="minorHAnsi"/>
          <w:color w:val="000000" w:themeColor="text1"/>
          <w:szCs w:val="20"/>
          <w:vertAlign w:val="superscript"/>
        </w:rPr>
        <w:t>2</w:t>
      </w:r>
      <w:r w:rsidRPr="00572C33">
        <w:rPr>
          <w:rFonts w:eastAsia="Calibri" w:cstheme="minorHAnsi"/>
          <w:color w:val="000000" w:themeColor="text1"/>
          <w:szCs w:val="20"/>
        </w:rPr>
        <w:t xml:space="preserve">, </w:t>
      </w:r>
      <w:r w:rsidRPr="00572C33">
        <w:rPr>
          <w:rFonts w:cstheme="minorHAnsi"/>
          <w:color w:val="000000" w:themeColor="text1"/>
          <w:szCs w:val="20"/>
        </w:rPr>
        <w:t>Muhammad Nadeem Chohan</w:t>
      </w:r>
      <w:r w:rsidRPr="00572C33">
        <w:rPr>
          <w:rFonts w:cstheme="minorHAnsi"/>
          <w:color w:val="000000" w:themeColor="text1"/>
          <w:szCs w:val="20"/>
          <w:vertAlign w:val="superscript"/>
        </w:rPr>
        <w:t>3</w:t>
      </w:r>
      <w:r w:rsidRPr="00572C33">
        <w:rPr>
          <w:rFonts w:cstheme="minorHAnsi"/>
          <w:color w:val="000000" w:themeColor="text1"/>
          <w:szCs w:val="20"/>
        </w:rPr>
        <w:t>, Muhammad Hanif</w:t>
      </w:r>
      <w:r w:rsidRPr="00572C33">
        <w:rPr>
          <w:rFonts w:cstheme="minorHAnsi"/>
          <w:color w:val="000000" w:themeColor="text1"/>
          <w:szCs w:val="20"/>
          <w:vertAlign w:val="superscript"/>
        </w:rPr>
        <w:t>4</w:t>
      </w:r>
      <w:r w:rsidRPr="00572C33">
        <w:rPr>
          <w:rFonts w:cstheme="minorHAnsi"/>
          <w:color w:val="000000" w:themeColor="text1"/>
          <w:szCs w:val="20"/>
        </w:rPr>
        <w:t xml:space="preserve">, </w:t>
      </w:r>
      <w:proofErr w:type="spellStart"/>
      <w:r w:rsidRPr="00572C33">
        <w:rPr>
          <w:rFonts w:cstheme="minorHAnsi"/>
          <w:color w:val="000000" w:themeColor="text1"/>
          <w:szCs w:val="20"/>
        </w:rPr>
        <w:t>Fouzia</w:t>
      </w:r>
      <w:proofErr w:type="spellEnd"/>
      <w:r w:rsidRPr="00572C33">
        <w:rPr>
          <w:rFonts w:cstheme="minorHAnsi"/>
          <w:color w:val="000000" w:themeColor="text1"/>
          <w:szCs w:val="20"/>
        </w:rPr>
        <w:t xml:space="preserve"> </w:t>
      </w:r>
      <w:proofErr w:type="spellStart"/>
      <w:r w:rsidRPr="00572C33">
        <w:rPr>
          <w:rFonts w:cstheme="minorHAnsi"/>
          <w:color w:val="000000" w:themeColor="text1"/>
          <w:szCs w:val="20"/>
        </w:rPr>
        <w:t>Aijaz</w:t>
      </w:r>
      <w:proofErr w:type="spellEnd"/>
      <w:r w:rsidRPr="00572C33">
        <w:rPr>
          <w:rFonts w:cstheme="minorHAnsi"/>
          <w:color w:val="000000" w:themeColor="text1"/>
          <w:szCs w:val="20"/>
        </w:rPr>
        <w:t xml:space="preserve"> Shaikh</w:t>
      </w:r>
      <w:r w:rsidRPr="00572C33">
        <w:rPr>
          <w:rFonts w:cstheme="minorHAnsi"/>
          <w:color w:val="000000" w:themeColor="text1"/>
          <w:szCs w:val="20"/>
          <w:vertAlign w:val="superscript"/>
        </w:rPr>
        <w:t>5</w:t>
      </w:r>
    </w:p>
    <w:p w14:paraId="1AB74153" w14:textId="77777777" w:rsidR="00BD7616" w:rsidRPr="00B101EA" w:rsidRDefault="00EA6649" w:rsidP="001B7F25">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8A226EB" wp14:editId="4FBBCC8D">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D127A8"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0351BAA3" w14:textId="77777777" w:rsidR="00AF2FE7" w:rsidRPr="00B101EA" w:rsidRDefault="00132CE9" w:rsidP="001B7F25">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7171BC81" w14:textId="77777777" w:rsidR="00BD7616" w:rsidRPr="00B101EA" w:rsidRDefault="00BD7616" w:rsidP="001B7F25">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33599109" w14:textId="0D78BEBC" w:rsidR="00053032" w:rsidRPr="00FA02F1" w:rsidRDefault="00053032" w:rsidP="001B7F25">
      <w:pPr>
        <w:widowControl w:val="0"/>
        <w:spacing w:after="0" w:line="240" w:lineRule="auto"/>
        <w:ind w:right="27"/>
        <w:jc w:val="both"/>
        <w:rPr>
          <w:rFonts w:cstheme="minorHAnsi"/>
          <w:color w:val="000000" w:themeColor="text1"/>
          <w:sz w:val="20"/>
          <w:szCs w:val="20"/>
        </w:rPr>
      </w:pPr>
      <w:r w:rsidRPr="00FA02F1">
        <w:rPr>
          <w:rFonts w:cstheme="minorHAnsi"/>
          <w:b/>
          <w:color w:val="000000" w:themeColor="text1"/>
          <w:sz w:val="20"/>
          <w:szCs w:val="20"/>
        </w:rPr>
        <w:t>Objective</w:t>
      </w:r>
      <w:r w:rsidRPr="00FA02F1">
        <w:rPr>
          <w:rFonts w:cstheme="minorHAnsi"/>
          <w:color w:val="000000" w:themeColor="text1"/>
          <w:sz w:val="20"/>
          <w:szCs w:val="20"/>
        </w:rPr>
        <w:t>: To determine the frequency and correlation of hypoxemia in children admitted with pneumonia</w:t>
      </w:r>
    </w:p>
    <w:p w14:paraId="0E1DCD88" w14:textId="77777777" w:rsidR="00053032" w:rsidRPr="00FA02F1" w:rsidRDefault="00053032" w:rsidP="001B7F25">
      <w:pPr>
        <w:widowControl w:val="0"/>
        <w:spacing w:after="0" w:line="240" w:lineRule="auto"/>
        <w:ind w:right="27"/>
        <w:jc w:val="both"/>
        <w:rPr>
          <w:rFonts w:cstheme="minorHAnsi"/>
          <w:b/>
          <w:color w:val="000000" w:themeColor="text1"/>
          <w:sz w:val="20"/>
          <w:szCs w:val="20"/>
        </w:rPr>
      </w:pPr>
      <w:r w:rsidRPr="00FA02F1">
        <w:rPr>
          <w:rFonts w:cstheme="minorHAnsi"/>
          <w:b/>
          <w:color w:val="000000" w:themeColor="text1"/>
          <w:sz w:val="20"/>
          <w:szCs w:val="20"/>
        </w:rPr>
        <w:t>Study Design:</w:t>
      </w:r>
      <w:r w:rsidRPr="00FA02F1">
        <w:rPr>
          <w:rFonts w:cstheme="minorHAnsi"/>
          <w:color w:val="000000" w:themeColor="text1"/>
          <w:sz w:val="20"/>
          <w:szCs w:val="20"/>
        </w:rPr>
        <w:t xml:space="preserve"> Descriptive Cross-sectional study</w:t>
      </w:r>
    </w:p>
    <w:p w14:paraId="286283EB" w14:textId="77777777" w:rsidR="00053032" w:rsidRPr="00FA02F1" w:rsidRDefault="00053032" w:rsidP="001B7F25">
      <w:pPr>
        <w:widowControl w:val="0"/>
        <w:spacing w:after="0" w:line="240" w:lineRule="auto"/>
        <w:ind w:right="27"/>
        <w:jc w:val="both"/>
        <w:rPr>
          <w:rFonts w:cstheme="minorHAnsi"/>
          <w:b/>
          <w:color w:val="000000" w:themeColor="text1"/>
          <w:sz w:val="20"/>
          <w:szCs w:val="20"/>
        </w:rPr>
      </w:pPr>
      <w:r w:rsidRPr="00FA02F1">
        <w:rPr>
          <w:rFonts w:cstheme="minorHAnsi"/>
          <w:b/>
          <w:color w:val="000000" w:themeColor="text1"/>
          <w:sz w:val="20"/>
          <w:szCs w:val="20"/>
        </w:rPr>
        <w:t>Place and Duration:</w:t>
      </w:r>
      <w:r w:rsidRPr="00FA02F1">
        <w:rPr>
          <w:rFonts w:cstheme="minorHAnsi"/>
          <w:color w:val="000000" w:themeColor="text1"/>
          <w:sz w:val="20"/>
          <w:szCs w:val="20"/>
        </w:rPr>
        <w:t xml:space="preserve"> Department of Pediatrics </w:t>
      </w:r>
      <w:proofErr w:type="spellStart"/>
      <w:r w:rsidRPr="00FA02F1">
        <w:rPr>
          <w:rFonts w:cstheme="minorHAnsi"/>
          <w:color w:val="000000" w:themeColor="text1"/>
          <w:sz w:val="20"/>
          <w:szCs w:val="20"/>
        </w:rPr>
        <w:t>Liaquat</w:t>
      </w:r>
      <w:proofErr w:type="spellEnd"/>
      <w:r w:rsidRPr="00FA02F1">
        <w:rPr>
          <w:rFonts w:cstheme="minorHAnsi"/>
          <w:color w:val="000000" w:themeColor="text1"/>
          <w:sz w:val="20"/>
          <w:szCs w:val="20"/>
        </w:rPr>
        <w:t xml:space="preserve"> University of Medical and Health Sciences, </w:t>
      </w:r>
      <w:proofErr w:type="spellStart"/>
      <w:r w:rsidRPr="00FA02F1">
        <w:rPr>
          <w:rFonts w:cstheme="minorHAnsi"/>
          <w:color w:val="000000" w:themeColor="text1"/>
          <w:sz w:val="20"/>
          <w:szCs w:val="20"/>
        </w:rPr>
        <w:t>Jamshoro</w:t>
      </w:r>
      <w:proofErr w:type="spellEnd"/>
      <w:r w:rsidRPr="00FA02F1">
        <w:rPr>
          <w:rFonts w:cstheme="minorHAnsi"/>
          <w:color w:val="000000" w:themeColor="text1"/>
          <w:sz w:val="20"/>
          <w:szCs w:val="20"/>
        </w:rPr>
        <w:t xml:space="preserve"> from 1</w:t>
      </w:r>
      <w:r w:rsidRPr="00FA02F1">
        <w:rPr>
          <w:rFonts w:cstheme="minorHAnsi"/>
          <w:color w:val="000000" w:themeColor="text1"/>
          <w:sz w:val="20"/>
          <w:szCs w:val="20"/>
          <w:vertAlign w:val="superscript"/>
        </w:rPr>
        <w:t>st</w:t>
      </w:r>
      <w:r w:rsidRPr="00FA02F1">
        <w:rPr>
          <w:rFonts w:cstheme="minorHAnsi"/>
          <w:color w:val="000000" w:themeColor="text1"/>
          <w:sz w:val="20"/>
          <w:szCs w:val="20"/>
        </w:rPr>
        <w:t xml:space="preserve"> March to 31</w:t>
      </w:r>
      <w:r w:rsidRPr="00FA02F1">
        <w:rPr>
          <w:rFonts w:cstheme="minorHAnsi"/>
          <w:color w:val="000000" w:themeColor="text1"/>
          <w:sz w:val="20"/>
          <w:szCs w:val="20"/>
          <w:vertAlign w:val="superscript"/>
        </w:rPr>
        <w:t>st</w:t>
      </w:r>
      <w:r w:rsidRPr="00FA02F1">
        <w:rPr>
          <w:rFonts w:cstheme="minorHAnsi"/>
          <w:color w:val="000000" w:themeColor="text1"/>
          <w:sz w:val="20"/>
          <w:szCs w:val="20"/>
        </w:rPr>
        <w:t xml:space="preserve"> August 2017</w:t>
      </w:r>
    </w:p>
    <w:p w14:paraId="666B99F9" w14:textId="2D585707" w:rsidR="00053032" w:rsidRPr="00FA02F1" w:rsidRDefault="00053032" w:rsidP="001B7F25">
      <w:pPr>
        <w:widowControl w:val="0"/>
        <w:spacing w:after="0" w:line="240" w:lineRule="auto"/>
        <w:ind w:right="27"/>
        <w:jc w:val="both"/>
        <w:rPr>
          <w:rFonts w:eastAsia="Times New Roman" w:cstheme="minorHAnsi"/>
          <w:color w:val="000000" w:themeColor="text1"/>
          <w:sz w:val="20"/>
          <w:szCs w:val="20"/>
        </w:rPr>
      </w:pPr>
      <w:r w:rsidRPr="00FA02F1">
        <w:rPr>
          <w:rFonts w:cstheme="minorHAnsi"/>
          <w:b/>
          <w:color w:val="000000" w:themeColor="text1"/>
          <w:sz w:val="20"/>
          <w:szCs w:val="20"/>
        </w:rPr>
        <w:t xml:space="preserve">Methodology: </w:t>
      </w:r>
      <w:r w:rsidRPr="00FA02F1">
        <w:rPr>
          <w:rFonts w:cstheme="minorHAnsi"/>
          <w:color w:val="000000" w:themeColor="text1"/>
          <w:sz w:val="20"/>
          <w:szCs w:val="20"/>
        </w:rPr>
        <w:t xml:space="preserve">Children </w:t>
      </w:r>
      <w:r w:rsidRPr="00FA02F1">
        <w:rPr>
          <w:rFonts w:eastAsia="Times New Roman" w:cstheme="minorHAnsi"/>
          <w:color w:val="000000" w:themeColor="text1"/>
          <w:sz w:val="20"/>
          <w:szCs w:val="20"/>
        </w:rPr>
        <w:t>with the clinical diagnosis of pneumonia were included. Age, gender, weight, height, duration of illness and oxygen saturation by pulse oximetry was assessed. Weight and height was plotted on the standard growth chart to determine the centiles</w:t>
      </w:r>
      <w:r w:rsidR="00CF794F">
        <w:rPr>
          <w:rFonts w:eastAsia="Times New Roman" w:cstheme="minorHAnsi"/>
          <w:color w:val="000000" w:themeColor="text1"/>
          <w:sz w:val="20"/>
          <w:szCs w:val="20"/>
        </w:rPr>
        <w:t xml:space="preserve"> and t</w:t>
      </w:r>
      <w:r w:rsidRPr="00FA02F1">
        <w:rPr>
          <w:rFonts w:eastAsia="Times New Roman" w:cstheme="minorHAnsi"/>
          <w:color w:val="000000" w:themeColor="text1"/>
          <w:sz w:val="20"/>
          <w:szCs w:val="20"/>
        </w:rPr>
        <w:t xml:space="preserve">hose with oxygen saturation &lt; 90% was labeled as hypoxemic. </w:t>
      </w:r>
    </w:p>
    <w:p w14:paraId="48FEC9DC" w14:textId="764A6FBA" w:rsidR="00053032" w:rsidRPr="00FA02F1" w:rsidRDefault="00053032" w:rsidP="001B7F25">
      <w:pPr>
        <w:widowControl w:val="0"/>
        <w:spacing w:after="0" w:line="240" w:lineRule="auto"/>
        <w:ind w:right="27"/>
        <w:jc w:val="both"/>
        <w:rPr>
          <w:rFonts w:eastAsia="WenQuanYi Micro Hei" w:cstheme="minorHAnsi"/>
          <w:color w:val="000000" w:themeColor="text1"/>
          <w:sz w:val="20"/>
          <w:szCs w:val="20"/>
        </w:rPr>
      </w:pPr>
      <w:r w:rsidRPr="00FA02F1">
        <w:rPr>
          <w:rFonts w:eastAsia="Times New Roman" w:cstheme="minorHAnsi"/>
          <w:b/>
          <w:color w:val="000000" w:themeColor="text1"/>
          <w:sz w:val="20"/>
          <w:szCs w:val="20"/>
        </w:rPr>
        <w:t>Results</w:t>
      </w:r>
      <w:r w:rsidRPr="00FA02F1">
        <w:rPr>
          <w:rFonts w:eastAsia="Times New Roman" w:cstheme="minorHAnsi"/>
          <w:color w:val="000000" w:themeColor="text1"/>
          <w:sz w:val="20"/>
          <w:szCs w:val="20"/>
        </w:rPr>
        <w:t>:  A total of 196 children with the clinical diagnosis of pneumonia were assessed, among them 54.08% male and 45.92% female with an average age of 26.22±11.24 months. F</w:t>
      </w:r>
      <w:r w:rsidRPr="00FA02F1">
        <w:rPr>
          <w:rFonts w:cstheme="minorHAnsi"/>
          <w:color w:val="000000" w:themeColor="text1"/>
          <w:sz w:val="20"/>
          <w:szCs w:val="20"/>
        </w:rPr>
        <w:t xml:space="preserve">requency of hypoxemia in children presenting with pneumonia was observed in 11.22%. Rate of hypoxemia was not significant among </w:t>
      </w:r>
      <w:r w:rsidR="00BC2FCA">
        <w:rPr>
          <w:rFonts w:cstheme="minorHAnsi"/>
          <w:color w:val="000000" w:themeColor="text1"/>
          <w:sz w:val="20"/>
          <w:szCs w:val="20"/>
        </w:rPr>
        <w:t xml:space="preserve">this </w:t>
      </w:r>
      <w:r w:rsidRPr="00FA02F1">
        <w:rPr>
          <w:rFonts w:cstheme="minorHAnsi"/>
          <w:color w:val="000000" w:themeColor="text1"/>
          <w:sz w:val="20"/>
          <w:szCs w:val="20"/>
        </w:rPr>
        <w:t>age group (p=0.305).</w:t>
      </w:r>
    </w:p>
    <w:p w14:paraId="7192E60B" w14:textId="04769F45" w:rsidR="00053032" w:rsidRPr="00FA02F1" w:rsidRDefault="00053032" w:rsidP="001B7F25">
      <w:pPr>
        <w:widowControl w:val="0"/>
        <w:spacing w:after="0" w:line="240" w:lineRule="auto"/>
        <w:ind w:right="27"/>
        <w:jc w:val="both"/>
        <w:rPr>
          <w:rFonts w:eastAsia="WenQuanYi Micro Hei" w:cstheme="minorHAnsi"/>
          <w:color w:val="000000" w:themeColor="text1"/>
          <w:sz w:val="20"/>
          <w:szCs w:val="20"/>
        </w:rPr>
      </w:pPr>
      <w:r w:rsidRPr="00FA02F1">
        <w:rPr>
          <w:rFonts w:cstheme="minorHAnsi"/>
          <w:b/>
          <w:color w:val="000000" w:themeColor="text1"/>
          <w:sz w:val="20"/>
          <w:szCs w:val="20"/>
        </w:rPr>
        <w:t xml:space="preserve">Conclusion:  </w:t>
      </w:r>
      <w:r w:rsidRPr="00FA02F1">
        <w:rPr>
          <w:rFonts w:cstheme="minorHAnsi"/>
          <w:color w:val="000000" w:themeColor="text1"/>
          <w:sz w:val="20"/>
          <w:szCs w:val="20"/>
        </w:rPr>
        <w:t>H</w:t>
      </w:r>
      <w:r w:rsidRPr="00FA02F1">
        <w:rPr>
          <w:rFonts w:eastAsia="Times New Roman" w:cstheme="minorHAnsi"/>
          <w:color w:val="000000" w:themeColor="text1"/>
          <w:sz w:val="20"/>
          <w:szCs w:val="20"/>
        </w:rPr>
        <w:t>ypoxemia was</w:t>
      </w:r>
      <w:r w:rsidRPr="00FA02F1">
        <w:rPr>
          <w:rFonts w:cstheme="minorHAnsi"/>
          <w:color w:val="000000" w:themeColor="text1"/>
          <w:sz w:val="20"/>
          <w:szCs w:val="20"/>
        </w:rPr>
        <w:t xml:space="preserve"> not significant among age groups children</w:t>
      </w:r>
      <w:r w:rsidR="009227CC">
        <w:rPr>
          <w:rFonts w:cstheme="minorHAnsi"/>
          <w:color w:val="000000" w:themeColor="text1"/>
          <w:sz w:val="20"/>
          <w:szCs w:val="20"/>
        </w:rPr>
        <w:t xml:space="preserve"> (26.22±11.24months)</w:t>
      </w:r>
      <w:r w:rsidRPr="00FA02F1">
        <w:rPr>
          <w:rFonts w:cstheme="minorHAnsi"/>
          <w:color w:val="000000" w:themeColor="text1"/>
          <w:sz w:val="20"/>
          <w:szCs w:val="20"/>
        </w:rPr>
        <w:t xml:space="preserve"> with pneumonia. </w:t>
      </w:r>
    </w:p>
    <w:p w14:paraId="2B902E21" w14:textId="77777777" w:rsidR="00681357" w:rsidRDefault="00053032" w:rsidP="001B7F25">
      <w:pPr>
        <w:widowControl w:val="0"/>
        <w:spacing w:after="0" w:line="240" w:lineRule="auto"/>
        <w:jc w:val="both"/>
        <w:rPr>
          <w:rFonts w:cstheme="minorHAnsi"/>
          <w:sz w:val="20"/>
          <w:szCs w:val="20"/>
        </w:rPr>
      </w:pPr>
      <w:r w:rsidRPr="00FA02F1">
        <w:rPr>
          <w:rFonts w:cstheme="minorHAnsi"/>
          <w:b/>
          <w:noProof/>
          <w:color w:val="000000" w:themeColor="text1"/>
          <w:sz w:val="20"/>
          <w:szCs w:val="20"/>
        </w:rPr>
        <w:t xml:space="preserve">Keywords: </w:t>
      </w:r>
      <w:r w:rsidRPr="00FA02F1">
        <w:rPr>
          <w:rFonts w:cstheme="minorHAnsi"/>
          <w:noProof/>
          <w:color w:val="000000" w:themeColor="text1"/>
          <w:sz w:val="20"/>
          <w:szCs w:val="20"/>
        </w:rPr>
        <w:t xml:space="preserve">Children, Age group, </w:t>
      </w:r>
      <w:r w:rsidRPr="00FA02F1">
        <w:rPr>
          <w:rFonts w:cstheme="minorHAnsi"/>
          <w:color w:val="000000" w:themeColor="text1"/>
          <w:sz w:val="20"/>
          <w:szCs w:val="20"/>
        </w:rPr>
        <w:t>Pneumonia, Pulse oximeter, Hypoxemia, O</w:t>
      </w:r>
      <w:r w:rsidRPr="00FA02F1">
        <w:rPr>
          <w:rFonts w:eastAsia="Times New Roman" w:cstheme="minorHAnsi"/>
          <w:color w:val="000000" w:themeColor="text1"/>
          <w:sz w:val="20"/>
          <w:szCs w:val="20"/>
        </w:rPr>
        <w:t>xygen saturation</w:t>
      </w:r>
      <w:r w:rsidRPr="00FA02F1">
        <w:rPr>
          <w:rFonts w:cstheme="minorHAnsi"/>
          <w:color w:val="000000" w:themeColor="text1"/>
          <w:sz w:val="20"/>
          <w:szCs w:val="20"/>
        </w:rPr>
        <w:t>.</w:t>
      </w:r>
    </w:p>
    <w:p w14:paraId="554684D3" w14:textId="77777777" w:rsidR="00AF2E90" w:rsidRPr="00B101EA" w:rsidRDefault="00AF2E90" w:rsidP="001B7F25">
      <w:pPr>
        <w:widowControl w:val="0"/>
        <w:spacing w:after="0" w:line="240" w:lineRule="auto"/>
        <w:jc w:val="both"/>
        <w:rPr>
          <w:rFonts w:cstheme="minorHAnsi"/>
          <w:sz w:val="20"/>
          <w:szCs w:val="20"/>
        </w:rPr>
      </w:pPr>
    </w:p>
    <w:p w14:paraId="0D626E85" w14:textId="77777777" w:rsidR="00AF2FE7" w:rsidRPr="00B101EA" w:rsidRDefault="00AF2FE7" w:rsidP="001B7F25">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14368BF5" w14:textId="6C1FB679" w:rsidR="00AF2FE7" w:rsidRPr="008F1692" w:rsidRDefault="00053032" w:rsidP="001B7F25">
      <w:pPr>
        <w:widowControl w:val="0"/>
        <w:spacing w:after="0" w:line="240" w:lineRule="auto"/>
        <w:jc w:val="both"/>
        <w:rPr>
          <w:rFonts w:cstheme="minorHAnsi"/>
          <w:sz w:val="20"/>
          <w:szCs w:val="20"/>
        </w:rPr>
      </w:pPr>
      <w:r w:rsidRPr="00B101EA">
        <w:rPr>
          <w:rFonts w:cstheme="minorHAnsi"/>
          <w:b/>
          <w:noProof/>
          <w:color w:val="000000" w:themeColor="text1"/>
          <w:sz w:val="20"/>
          <w:szCs w:val="20"/>
        </w:rPr>
        <mc:AlternateContent>
          <mc:Choice Requires="wps">
            <w:drawing>
              <wp:anchor distT="4294967295" distB="4294967295" distL="0" distR="0" simplePos="0" relativeHeight="251659264" behindDoc="0" locked="0" layoutInCell="1" allowOverlap="1" wp14:anchorId="72A32C7D" wp14:editId="78EEAD7E">
                <wp:simplePos x="0" y="0"/>
                <wp:positionH relativeFrom="margin">
                  <wp:posOffset>-19050</wp:posOffset>
                </wp:positionH>
                <wp:positionV relativeFrom="paragraph">
                  <wp:posOffset>330200</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360B0"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r w:rsidRPr="00FA02F1">
        <w:rPr>
          <w:rFonts w:eastAsia="Calibri" w:cstheme="minorHAnsi"/>
          <w:color w:val="000000" w:themeColor="text1"/>
          <w:sz w:val="20"/>
          <w:szCs w:val="20"/>
        </w:rPr>
        <w:t>Tarik</w:t>
      </w:r>
      <w:r w:rsidRPr="00FA02F1">
        <w:rPr>
          <w:rFonts w:eastAsia="Calibri" w:cstheme="minorHAnsi"/>
          <w:color w:val="000000" w:themeColor="text1"/>
          <w:sz w:val="20"/>
          <w:szCs w:val="20"/>
          <w:vertAlign w:val="superscript"/>
        </w:rPr>
        <w:t xml:space="preserve"> </w:t>
      </w:r>
      <w:r w:rsidRPr="00FA02F1">
        <w:rPr>
          <w:rFonts w:eastAsia="Calibri" w:cstheme="minorHAnsi"/>
          <w:color w:val="000000" w:themeColor="text1"/>
          <w:sz w:val="20"/>
          <w:szCs w:val="20"/>
        </w:rPr>
        <w:t xml:space="preserve">F, </w:t>
      </w:r>
      <w:proofErr w:type="spellStart"/>
      <w:r w:rsidRPr="00FA02F1">
        <w:rPr>
          <w:rFonts w:eastAsia="Calibri" w:cstheme="minorHAnsi"/>
          <w:color w:val="000000" w:themeColor="text1"/>
          <w:sz w:val="20"/>
          <w:szCs w:val="20"/>
        </w:rPr>
        <w:t>Shaikh</w:t>
      </w:r>
      <w:proofErr w:type="spellEnd"/>
      <w:r w:rsidRPr="00FA02F1">
        <w:rPr>
          <w:rFonts w:eastAsia="Calibri" w:cstheme="minorHAnsi"/>
          <w:color w:val="000000" w:themeColor="text1"/>
          <w:sz w:val="20"/>
          <w:szCs w:val="20"/>
          <w:vertAlign w:val="superscript"/>
        </w:rPr>
        <w:t xml:space="preserve"> </w:t>
      </w:r>
      <w:r w:rsidRPr="00FA02F1">
        <w:rPr>
          <w:rFonts w:eastAsia="Calibri" w:cstheme="minorHAnsi"/>
          <w:color w:val="000000" w:themeColor="text1"/>
          <w:sz w:val="20"/>
          <w:szCs w:val="20"/>
        </w:rPr>
        <w:t xml:space="preserve">S, </w:t>
      </w:r>
      <w:proofErr w:type="spellStart"/>
      <w:r w:rsidRPr="00FA02F1">
        <w:rPr>
          <w:rFonts w:cstheme="minorHAnsi"/>
          <w:color w:val="000000" w:themeColor="text1"/>
          <w:sz w:val="20"/>
          <w:szCs w:val="20"/>
        </w:rPr>
        <w:t>Chohan</w:t>
      </w:r>
      <w:proofErr w:type="spellEnd"/>
      <w:r w:rsidRPr="00FA02F1">
        <w:rPr>
          <w:rFonts w:cstheme="minorHAnsi"/>
          <w:color w:val="000000" w:themeColor="text1"/>
          <w:sz w:val="20"/>
          <w:szCs w:val="20"/>
          <w:vertAlign w:val="superscript"/>
        </w:rPr>
        <w:t xml:space="preserve"> </w:t>
      </w:r>
      <w:r w:rsidRPr="00FA02F1">
        <w:rPr>
          <w:rFonts w:cstheme="minorHAnsi"/>
          <w:color w:val="000000" w:themeColor="text1"/>
          <w:sz w:val="20"/>
          <w:szCs w:val="20"/>
        </w:rPr>
        <w:t xml:space="preserve">MN, </w:t>
      </w:r>
      <w:proofErr w:type="spellStart"/>
      <w:r w:rsidRPr="00FA02F1">
        <w:rPr>
          <w:rFonts w:cstheme="minorHAnsi"/>
          <w:color w:val="000000" w:themeColor="text1"/>
          <w:sz w:val="20"/>
          <w:szCs w:val="20"/>
        </w:rPr>
        <w:t>Hanif</w:t>
      </w:r>
      <w:proofErr w:type="spellEnd"/>
      <w:r w:rsidRPr="00FA02F1">
        <w:rPr>
          <w:rFonts w:cstheme="minorHAnsi"/>
          <w:color w:val="000000" w:themeColor="text1"/>
          <w:sz w:val="20"/>
          <w:szCs w:val="20"/>
          <w:vertAlign w:val="superscript"/>
        </w:rPr>
        <w:t xml:space="preserve"> </w:t>
      </w:r>
      <w:r w:rsidRPr="00FA02F1">
        <w:rPr>
          <w:rFonts w:cstheme="minorHAnsi"/>
          <w:color w:val="000000" w:themeColor="text1"/>
          <w:sz w:val="20"/>
          <w:szCs w:val="20"/>
        </w:rPr>
        <w:t>M, Shaikh FA</w:t>
      </w:r>
      <w:r w:rsidRPr="00FA02F1">
        <w:rPr>
          <w:rFonts w:cstheme="minorHAnsi"/>
          <w:sz w:val="20"/>
          <w:szCs w:val="20"/>
        </w:rPr>
        <w:t xml:space="preserve">. </w:t>
      </w:r>
      <w:r w:rsidRPr="00FA02F1">
        <w:rPr>
          <w:rFonts w:cstheme="minorHAnsi"/>
          <w:color w:val="000000" w:themeColor="text1"/>
          <w:sz w:val="20"/>
          <w:szCs w:val="20"/>
        </w:rPr>
        <w:t>To assess the correlation of hyp</w:t>
      </w:r>
      <w:bookmarkStart w:id="0" w:name="_GoBack"/>
      <w:bookmarkEnd w:id="0"/>
      <w:r w:rsidRPr="00FA02F1">
        <w:rPr>
          <w:rFonts w:cstheme="minorHAnsi"/>
          <w:color w:val="000000" w:themeColor="text1"/>
          <w:sz w:val="20"/>
          <w:szCs w:val="20"/>
        </w:rPr>
        <w:t>oxemia among children admitted with pneumonia: A Descriptive Cross-sectional Study.</w:t>
      </w:r>
      <w:r w:rsidRPr="00FA02F1">
        <w:rPr>
          <w:rFonts w:cstheme="minorHAnsi"/>
          <w:sz w:val="20"/>
          <w:szCs w:val="20"/>
        </w:rPr>
        <w:t xml:space="preserve"> Isra Med J. 2020; 12(4): </w:t>
      </w:r>
      <w:r w:rsidR="003241D5">
        <w:rPr>
          <w:rFonts w:cstheme="minorHAnsi"/>
          <w:sz w:val="20"/>
          <w:szCs w:val="20"/>
        </w:rPr>
        <w:t>184</w:t>
      </w:r>
      <w:r w:rsidRPr="00FA02F1">
        <w:rPr>
          <w:rFonts w:cstheme="minorHAnsi"/>
          <w:sz w:val="20"/>
          <w:szCs w:val="20"/>
        </w:rPr>
        <w:t>-</w:t>
      </w:r>
      <w:r w:rsidR="003241D5">
        <w:rPr>
          <w:rFonts w:cstheme="minorHAnsi"/>
          <w:sz w:val="20"/>
          <w:szCs w:val="20"/>
        </w:rPr>
        <w:t>187</w:t>
      </w:r>
      <w:r w:rsidRPr="00FA02F1">
        <w:rPr>
          <w:rFonts w:cstheme="minorHAnsi"/>
          <w:sz w:val="20"/>
          <w:szCs w:val="20"/>
        </w:rPr>
        <w:t>.</w:t>
      </w:r>
    </w:p>
    <w:p w14:paraId="0BA3ECDB" w14:textId="77777777" w:rsidR="002F70DA" w:rsidRPr="00B101EA" w:rsidRDefault="00B8317E" w:rsidP="001B7F25">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7782C52A" wp14:editId="6ED2C8F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7F8B6"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2AC23F8A" w14:textId="77777777" w:rsidR="008535EB" w:rsidRPr="00B101EA" w:rsidRDefault="008535EB" w:rsidP="001B7F25">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3241D5">
          <w:headerReference w:type="default" r:id="rId9"/>
          <w:footerReference w:type="default" r:id="rId10"/>
          <w:pgSz w:w="12240" w:h="15840" w:code="1"/>
          <w:pgMar w:top="1080" w:right="720" w:bottom="720" w:left="720" w:header="547" w:footer="360" w:gutter="0"/>
          <w:pgNumType w:start="184"/>
          <w:cols w:space="720"/>
          <w:docGrid w:linePitch="360"/>
        </w:sectPr>
      </w:pPr>
    </w:p>
    <w:p w14:paraId="790C4A86" w14:textId="77777777" w:rsidR="009505C3" w:rsidRPr="00B101EA" w:rsidRDefault="009505C3" w:rsidP="001B7F25">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43114573" w14:textId="77777777" w:rsidR="0018301E" w:rsidRPr="00D821C7" w:rsidRDefault="0018301E" w:rsidP="0003429A">
      <w:pPr>
        <w:pStyle w:val="Heading1"/>
        <w:widowControl w:val="0"/>
        <w:spacing w:before="0" w:line="240" w:lineRule="auto"/>
        <w:jc w:val="center"/>
        <w:rPr>
          <w:rFonts w:cstheme="minorHAnsi"/>
          <w:b/>
          <w:spacing w:val="-2"/>
          <w:sz w:val="20"/>
          <w:szCs w:val="20"/>
        </w:rPr>
      </w:pPr>
    </w:p>
    <w:sectPr w:rsidR="0018301E" w:rsidRPr="00D821C7" w:rsidSect="0003429A">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16C4" w14:textId="77777777" w:rsidR="00AD7F9F" w:rsidRDefault="00AD7F9F" w:rsidP="00332CAE">
      <w:pPr>
        <w:spacing w:after="0" w:line="240" w:lineRule="auto"/>
      </w:pPr>
      <w:r>
        <w:separator/>
      </w:r>
    </w:p>
  </w:endnote>
  <w:endnote w:type="continuationSeparator" w:id="0">
    <w:p w14:paraId="03C02B2C" w14:textId="77777777" w:rsidR="00AD7F9F" w:rsidRDefault="00AD7F9F"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WenQuanYi Micro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DFEE" w14:textId="7F88DDF8" w:rsidR="003D56B9" w:rsidRPr="007877E5" w:rsidRDefault="003241D5" w:rsidP="00BE20F1">
    <w:pPr>
      <w:pStyle w:val="Footer"/>
      <w:jc w:val="center"/>
      <w:rPr>
        <w:rFonts w:ascii="Arial" w:hAnsi="Arial" w:cs="Arial"/>
      </w:rPr>
    </w:pPr>
    <w:r w:rsidRPr="003241D5">
      <w:rPr>
        <w:rFonts w:ascii="Arial" w:hAnsi="Arial" w:cs="Arial"/>
      </w:rPr>
      <w:fldChar w:fldCharType="begin"/>
    </w:r>
    <w:r w:rsidRPr="003241D5">
      <w:rPr>
        <w:rFonts w:ascii="Arial" w:hAnsi="Arial" w:cs="Arial"/>
      </w:rPr>
      <w:instrText xml:space="preserve"> PAGE   \* MERGEFORMAT </w:instrText>
    </w:r>
    <w:r w:rsidRPr="003241D5">
      <w:rPr>
        <w:rFonts w:ascii="Arial" w:hAnsi="Arial" w:cs="Arial"/>
      </w:rPr>
      <w:fldChar w:fldCharType="separate"/>
    </w:r>
    <w:r w:rsidR="0003429A">
      <w:rPr>
        <w:rFonts w:ascii="Arial" w:hAnsi="Arial" w:cs="Arial"/>
        <w:noProof/>
      </w:rPr>
      <w:t>184</w:t>
    </w:r>
    <w:r w:rsidRPr="003241D5">
      <w:rPr>
        <w:rFonts w:ascii="Arial" w:hAnsi="Arial" w:cs="Arial"/>
        <w:noProof/>
      </w:rPr>
      <w:fldChar w:fldCharType="end"/>
    </w:r>
    <w:r w:rsidR="003D56B9">
      <w:rPr>
        <w:rFonts w:ascii="Arial" w:hAnsi="Arial" w:cs="Arial"/>
        <w:noProof/>
        <w:sz w:val="2"/>
      </w:rPr>
      <mc:AlternateContent>
        <mc:Choice Requires="wpg">
          <w:drawing>
            <wp:anchor distT="0" distB="0" distL="114300" distR="114300" simplePos="0" relativeHeight="251647488" behindDoc="0" locked="0" layoutInCell="1" allowOverlap="1" wp14:anchorId="3010D2AF" wp14:editId="106F46A3">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EC3200"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BF4A" w14:textId="77777777" w:rsidR="00AD7F9F" w:rsidRDefault="00AD7F9F" w:rsidP="00332CAE">
      <w:pPr>
        <w:spacing w:after="0" w:line="240" w:lineRule="auto"/>
      </w:pPr>
      <w:r>
        <w:separator/>
      </w:r>
    </w:p>
  </w:footnote>
  <w:footnote w:type="continuationSeparator" w:id="0">
    <w:p w14:paraId="106E1025" w14:textId="77777777" w:rsidR="00AD7F9F" w:rsidRDefault="00AD7F9F"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EDB8B" w14:textId="77777777" w:rsidR="003D56B9" w:rsidRPr="00276049" w:rsidRDefault="003D56B9"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9264" behindDoc="0" locked="0" layoutInCell="1" allowOverlap="1" wp14:anchorId="04EC7D07" wp14:editId="7F8518AE">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33F6DE" id="Group 1" o:spid="_x0000_s1026" style="position:absolute;margin-left:-18.75pt;margin-top:20.1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2</w:t>
    </w:r>
    <w:r w:rsidRPr="00276049">
      <w:rPr>
        <w:rFonts w:ascii="Arial"/>
        <w:color w:val="231F20"/>
        <w:sz w:val="18"/>
      </w:rPr>
      <w:t xml:space="preserve"> - Issue </w:t>
    </w:r>
    <w:r>
      <w:rPr>
        <w:rFonts w:ascii="Arial"/>
        <w:color w:val="231F20"/>
        <w:sz w:val="18"/>
      </w:rPr>
      <w:t xml:space="preserve">4 </w:t>
    </w:r>
    <w:r w:rsidRPr="00276049">
      <w:rPr>
        <w:rFonts w:ascii="Arial"/>
        <w:color w:val="231F20"/>
        <w:sz w:val="18"/>
      </w:rPr>
      <w:t xml:space="preserve">| </w:t>
    </w:r>
    <w:r>
      <w:rPr>
        <w:rFonts w:ascii="Arial"/>
        <w:color w:val="231F20"/>
        <w:sz w:val="18"/>
      </w:rPr>
      <w:t>Oct</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Dec</w:t>
    </w:r>
    <w:r w:rsidRPr="00276049">
      <w:rPr>
        <w:rFonts w:ascii="Arial"/>
        <w:color w:val="231F20"/>
        <w:sz w:val="18"/>
      </w:rPr>
      <w:t xml:space="preserve"> 20</w:t>
    </w:r>
    <w:r>
      <w:rPr>
        <w:rFonts w:ascii="Arial"/>
        <w:color w:val="231F20"/>
        <w:sz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38F5" w14:textId="77777777" w:rsidR="003D56B9" w:rsidRPr="00000F7D" w:rsidRDefault="00812D88" w:rsidP="00737E36">
    <w:pPr>
      <w:tabs>
        <w:tab w:val="left" w:pos="5030"/>
      </w:tabs>
      <w:spacing w:before="69" w:after="7"/>
      <w:rPr>
        <w:rFonts w:ascii="Arial"/>
        <w:sz w:val="18"/>
      </w:rPr>
    </w:pPr>
    <w:proofErr w:type="spellStart"/>
    <w:r w:rsidRPr="00812D88">
      <w:rPr>
        <w:rFonts w:cstheme="minorHAnsi"/>
        <w:szCs w:val="20"/>
      </w:rPr>
      <w:t>Faiza</w:t>
    </w:r>
    <w:proofErr w:type="spellEnd"/>
    <w:r w:rsidRPr="00812D88">
      <w:rPr>
        <w:rFonts w:cstheme="minorHAnsi"/>
        <w:szCs w:val="20"/>
      </w:rPr>
      <w:t xml:space="preserve"> </w:t>
    </w:r>
    <w:proofErr w:type="spellStart"/>
    <w:r w:rsidRPr="00812D88">
      <w:rPr>
        <w:rFonts w:cstheme="minorHAnsi"/>
        <w:szCs w:val="20"/>
      </w:rPr>
      <w:t>Tarik</w:t>
    </w:r>
    <w:proofErr w:type="spellEnd"/>
    <w:r w:rsidR="003D56B9" w:rsidRPr="00DA35E7">
      <w:rPr>
        <w:rFonts w:ascii="Arial" w:eastAsiaTheme="minorHAnsi" w:hAnsi="Arial" w:cs="Arial"/>
        <w:bCs/>
        <w:color w:val="000000" w:themeColor="text1"/>
        <w:sz w:val="18"/>
        <w:szCs w:val="18"/>
      </w:rPr>
      <w:t xml:space="preserve"> </w:t>
    </w:r>
    <w:r w:rsidR="003D56B9">
      <w:rPr>
        <w:rFonts w:ascii="Arial"/>
        <w:noProof/>
        <w:sz w:val="2"/>
      </w:rPr>
      <mc:AlternateContent>
        <mc:Choice Requires="wpg">
          <w:drawing>
            <wp:anchor distT="0" distB="0" distL="114300" distR="114300" simplePos="0" relativeHeight="251661312" behindDoc="0" locked="0" layoutInCell="1" allowOverlap="1" wp14:anchorId="17F5A47F" wp14:editId="45B46857">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C44499"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3D56B9">
      <w:rPr>
        <w:rFonts w:ascii="Arial" w:hAnsi="Arial" w:cs="Arial"/>
        <w:kern w:val="24"/>
        <w:sz w:val="18"/>
        <w:szCs w:val="18"/>
        <w:lang w:val="en-GB"/>
      </w:rPr>
      <w:t>et al</w:t>
    </w:r>
    <w:r w:rsidR="003D56B9">
      <w:rPr>
        <w:rFonts w:ascii="Arial"/>
        <w:b/>
        <w:color w:val="231F20"/>
        <w:sz w:val="18"/>
      </w:rPr>
      <w:t xml:space="preserve">  </w:t>
    </w:r>
    <w:r w:rsidR="003D56B9" w:rsidRPr="003178C5">
      <w:rPr>
        <w:rFonts w:ascii="Arial"/>
        <w:b/>
        <w:color w:val="231F20"/>
        <w:sz w:val="18"/>
      </w:rPr>
      <w:t xml:space="preserve">       </w:t>
    </w:r>
    <w:r w:rsidR="003D56B9">
      <w:rPr>
        <w:rFonts w:ascii="Arial"/>
        <w:b/>
        <w:color w:val="231F20"/>
        <w:sz w:val="18"/>
      </w:rPr>
      <w:t xml:space="preserve">                                                              </w:t>
    </w:r>
    <w:r w:rsidR="003D56B9">
      <w:rPr>
        <w:rFonts w:ascii="Arial"/>
        <w:b/>
        <w:color w:val="231F20"/>
        <w:sz w:val="18"/>
      </w:rPr>
      <w:tab/>
      <w:t xml:space="preserve">       </w:t>
    </w:r>
    <w:r>
      <w:rPr>
        <w:rFonts w:ascii="Arial"/>
        <w:b/>
        <w:color w:val="231F20"/>
        <w:sz w:val="18"/>
      </w:rPr>
      <w:tab/>
    </w:r>
    <w:r>
      <w:rPr>
        <w:rFonts w:ascii="Arial"/>
        <w:b/>
        <w:color w:val="231F20"/>
        <w:sz w:val="18"/>
      </w:rPr>
      <w:tab/>
      <w:t xml:space="preserve">       </w:t>
    </w:r>
    <w:r w:rsidR="003D56B9">
      <w:rPr>
        <w:rFonts w:ascii="Arial"/>
        <w:b/>
        <w:color w:val="231F20"/>
        <w:sz w:val="18"/>
      </w:rPr>
      <w:t xml:space="preserve">  </w:t>
    </w:r>
    <w:r w:rsidR="00286EF4">
      <w:rPr>
        <w:rFonts w:ascii="Arial"/>
        <w:b/>
        <w:color w:val="231F20"/>
        <w:sz w:val="18"/>
      </w:rPr>
      <w:t xml:space="preserve">   </w:t>
    </w:r>
    <w:r w:rsidR="003D56B9" w:rsidRPr="001472F1">
      <w:rPr>
        <w:rFonts w:ascii="Arial"/>
        <w:color w:val="231F20"/>
        <w:sz w:val="18"/>
      </w:rPr>
      <w:t>Isra Med J.</w:t>
    </w:r>
    <w:r w:rsidR="003D56B9">
      <w:rPr>
        <w:rFonts w:ascii="Arial"/>
        <w:b/>
        <w:color w:val="231F20"/>
        <w:sz w:val="18"/>
      </w:rPr>
      <w:t xml:space="preserve"> </w:t>
    </w:r>
    <w:r w:rsidR="003D56B9">
      <w:rPr>
        <w:rFonts w:ascii="Arial"/>
        <w:color w:val="231F20"/>
        <w:sz w:val="18"/>
      </w:rPr>
      <w:t xml:space="preserve">| Vol 12 - Issue 4 | Oct </w:t>
    </w:r>
    <w:r w:rsidR="003D56B9">
      <w:rPr>
        <w:rFonts w:ascii="Arial"/>
        <w:color w:val="231F20"/>
        <w:sz w:val="18"/>
      </w:rPr>
      <w:t>–</w:t>
    </w:r>
    <w:r w:rsidR="003D56B9">
      <w:rPr>
        <w:rFonts w:ascii="Arial"/>
        <w:color w:val="231F20"/>
        <w:sz w:val="18"/>
      </w:rPr>
      <w:t xml:space="preserve"> Dec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6D96"/>
    <w:multiLevelType w:val="hybridMultilevel"/>
    <w:tmpl w:val="B99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5943"/>
    <w:multiLevelType w:val="hybridMultilevel"/>
    <w:tmpl w:val="0B480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83943"/>
    <w:multiLevelType w:val="hybridMultilevel"/>
    <w:tmpl w:val="3026AAFA"/>
    <w:lvl w:ilvl="0" w:tplc="BF5CA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75669"/>
    <w:multiLevelType w:val="hybridMultilevel"/>
    <w:tmpl w:val="6AE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D5443"/>
    <w:multiLevelType w:val="hybridMultilevel"/>
    <w:tmpl w:val="96E0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AA4C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E2ABD"/>
    <w:multiLevelType w:val="hybridMultilevel"/>
    <w:tmpl w:val="C4F2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5C1365"/>
    <w:multiLevelType w:val="multilevel"/>
    <w:tmpl w:val="60A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A5B91"/>
    <w:multiLevelType w:val="hybridMultilevel"/>
    <w:tmpl w:val="4D24E28C"/>
    <w:lvl w:ilvl="0" w:tplc="D1C05214">
      <w:start w:val="1"/>
      <w:numFmt w:val="decimal"/>
      <w:lvlText w:val="%1."/>
      <w:lvlJc w:val="left"/>
      <w:pPr>
        <w:ind w:left="36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8B0BF1"/>
    <w:multiLevelType w:val="hybridMultilevel"/>
    <w:tmpl w:val="8076CDB2"/>
    <w:lvl w:ilvl="0" w:tplc="ABE290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2269"/>
    <w:multiLevelType w:val="hybridMultilevel"/>
    <w:tmpl w:val="BEBC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64CD5"/>
    <w:multiLevelType w:val="hybridMultilevel"/>
    <w:tmpl w:val="6DAA6EB8"/>
    <w:lvl w:ilvl="0" w:tplc="9DA43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1DC6"/>
    <w:multiLevelType w:val="hybridMultilevel"/>
    <w:tmpl w:val="ECDC53FC"/>
    <w:lvl w:ilvl="0" w:tplc="62220C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C4FBA"/>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06890"/>
    <w:multiLevelType w:val="hybridMultilevel"/>
    <w:tmpl w:val="F724D754"/>
    <w:lvl w:ilvl="0" w:tplc="51A833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7076C"/>
    <w:multiLevelType w:val="hybridMultilevel"/>
    <w:tmpl w:val="DEE0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957E5"/>
    <w:multiLevelType w:val="hybridMultilevel"/>
    <w:tmpl w:val="89F89890"/>
    <w:lvl w:ilvl="0" w:tplc="4A308AC6">
      <w:start w:val="1"/>
      <w:numFmt w:val="bullet"/>
      <w:lvlText w:val="•"/>
      <w:lvlJc w:val="left"/>
      <w:pPr>
        <w:tabs>
          <w:tab w:val="num" w:pos="720"/>
        </w:tabs>
        <w:ind w:left="720" w:hanging="360"/>
      </w:pPr>
      <w:rPr>
        <w:rFonts w:ascii="Georgia" w:hAnsi="Georgia" w:hint="default"/>
      </w:rPr>
    </w:lvl>
    <w:lvl w:ilvl="1" w:tplc="5E461E56" w:tentative="1">
      <w:start w:val="1"/>
      <w:numFmt w:val="bullet"/>
      <w:lvlText w:val="•"/>
      <w:lvlJc w:val="left"/>
      <w:pPr>
        <w:tabs>
          <w:tab w:val="num" w:pos="1440"/>
        </w:tabs>
        <w:ind w:left="1440" w:hanging="360"/>
      </w:pPr>
      <w:rPr>
        <w:rFonts w:ascii="Georgia" w:hAnsi="Georgia" w:hint="default"/>
      </w:rPr>
    </w:lvl>
    <w:lvl w:ilvl="2" w:tplc="2CD8D394" w:tentative="1">
      <w:start w:val="1"/>
      <w:numFmt w:val="bullet"/>
      <w:lvlText w:val="•"/>
      <w:lvlJc w:val="left"/>
      <w:pPr>
        <w:tabs>
          <w:tab w:val="num" w:pos="2160"/>
        </w:tabs>
        <w:ind w:left="2160" w:hanging="360"/>
      </w:pPr>
      <w:rPr>
        <w:rFonts w:ascii="Georgia" w:hAnsi="Georgia" w:hint="default"/>
      </w:rPr>
    </w:lvl>
    <w:lvl w:ilvl="3" w:tplc="63C26FA0" w:tentative="1">
      <w:start w:val="1"/>
      <w:numFmt w:val="bullet"/>
      <w:lvlText w:val="•"/>
      <w:lvlJc w:val="left"/>
      <w:pPr>
        <w:tabs>
          <w:tab w:val="num" w:pos="2880"/>
        </w:tabs>
        <w:ind w:left="2880" w:hanging="360"/>
      </w:pPr>
      <w:rPr>
        <w:rFonts w:ascii="Georgia" w:hAnsi="Georgia" w:hint="default"/>
      </w:rPr>
    </w:lvl>
    <w:lvl w:ilvl="4" w:tplc="DC008B2A" w:tentative="1">
      <w:start w:val="1"/>
      <w:numFmt w:val="bullet"/>
      <w:lvlText w:val="•"/>
      <w:lvlJc w:val="left"/>
      <w:pPr>
        <w:tabs>
          <w:tab w:val="num" w:pos="3600"/>
        </w:tabs>
        <w:ind w:left="3600" w:hanging="360"/>
      </w:pPr>
      <w:rPr>
        <w:rFonts w:ascii="Georgia" w:hAnsi="Georgia" w:hint="default"/>
      </w:rPr>
    </w:lvl>
    <w:lvl w:ilvl="5" w:tplc="748CB02E" w:tentative="1">
      <w:start w:val="1"/>
      <w:numFmt w:val="bullet"/>
      <w:lvlText w:val="•"/>
      <w:lvlJc w:val="left"/>
      <w:pPr>
        <w:tabs>
          <w:tab w:val="num" w:pos="4320"/>
        </w:tabs>
        <w:ind w:left="4320" w:hanging="360"/>
      </w:pPr>
      <w:rPr>
        <w:rFonts w:ascii="Georgia" w:hAnsi="Georgia" w:hint="default"/>
      </w:rPr>
    </w:lvl>
    <w:lvl w:ilvl="6" w:tplc="5C024A1E" w:tentative="1">
      <w:start w:val="1"/>
      <w:numFmt w:val="bullet"/>
      <w:lvlText w:val="•"/>
      <w:lvlJc w:val="left"/>
      <w:pPr>
        <w:tabs>
          <w:tab w:val="num" w:pos="5040"/>
        </w:tabs>
        <w:ind w:left="5040" w:hanging="360"/>
      </w:pPr>
      <w:rPr>
        <w:rFonts w:ascii="Georgia" w:hAnsi="Georgia" w:hint="default"/>
      </w:rPr>
    </w:lvl>
    <w:lvl w:ilvl="7" w:tplc="C06A3C68" w:tentative="1">
      <w:start w:val="1"/>
      <w:numFmt w:val="bullet"/>
      <w:lvlText w:val="•"/>
      <w:lvlJc w:val="left"/>
      <w:pPr>
        <w:tabs>
          <w:tab w:val="num" w:pos="5760"/>
        </w:tabs>
        <w:ind w:left="5760" w:hanging="360"/>
      </w:pPr>
      <w:rPr>
        <w:rFonts w:ascii="Georgia" w:hAnsi="Georgia" w:hint="default"/>
      </w:rPr>
    </w:lvl>
    <w:lvl w:ilvl="8" w:tplc="DA5EC19A" w:tentative="1">
      <w:start w:val="1"/>
      <w:numFmt w:val="bullet"/>
      <w:lvlText w:val="•"/>
      <w:lvlJc w:val="left"/>
      <w:pPr>
        <w:tabs>
          <w:tab w:val="num" w:pos="6480"/>
        </w:tabs>
        <w:ind w:left="6480" w:hanging="360"/>
      </w:pPr>
      <w:rPr>
        <w:rFonts w:ascii="Georgia" w:hAnsi="Georgia" w:hint="default"/>
      </w:rPr>
    </w:lvl>
  </w:abstractNum>
  <w:abstractNum w:abstractNumId="24">
    <w:nsid w:val="4D6E3468"/>
    <w:multiLevelType w:val="hybridMultilevel"/>
    <w:tmpl w:val="707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919E4"/>
    <w:multiLevelType w:val="hybridMultilevel"/>
    <w:tmpl w:val="05BE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193D69"/>
    <w:multiLevelType w:val="hybridMultilevel"/>
    <w:tmpl w:val="91FCEC94"/>
    <w:lvl w:ilvl="0" w:tplc="896EB894">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847F3"/>
    <w:multiLevelType w:val="multilevel"/>
    <w:tmpl w:val="00202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9A4B17"/>
    <w:multiLevelType w:val="hybridMultilevel"/>
    <w:tmpl w:val="734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D02B7"/>
    <w:multiLevelType w:val="hybridMultilevel"/>
    <w:tmpl w:val="2EAA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62B0D"/>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91A7A"/>
    <w:multiLevelType w:val="hybridMultilevel"/>
    <w:tmpl w:val="EA4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727B3"/>
    <w:multiLevelType w:val="hybridMultilevel"/>
    <w:tmpl w:val="4BAC97EE"/>
    <w:lvl w:ilvl="0" w:tplc="F7C01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63E66"/>
    <w:multiLevelType w:val="hybridMultilevel"/>
    <w:tmpl w:val="5B2E69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9405C40"/>
    <w:multiLevelType w:val="hybridMultilevel"/>
    <w:tmpl w:val="80A6F470"/>
    <w:lvl w:ilvl="0" w:tplc="258605F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8697B"/>
    <w:multiLevelType w:val="hybridMultilevel"/>
    <w:tmpl w:val="DA42C46C"/>
    <w:lvl w:ilvl="0" w:tplc="1CD0C9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0"/>
  </w:num>
  <w:num w:numId="6">
    <w:abstractNumId w:val="4"/>
  </w:num>
  <w:num w:numId="7">
    <w:abstractNumId w:val="8"/>
  </w:num>
  <w:num w:numId="8">
    <w:abstractNumId w:val="27"/>
  </w:num>
  <w:num w:numId="9">
    <w:abstractNumId w:val="7"/>
  </w:num>
  <w:num w:numId="10">
    <w:abstractNumId w:val="32"/>
  </w:num>
  <w:num w:numId="11">
    <w:abstractNumId w:val="18"/>
  </w:num>
  <w:num w:numId="12">
    <w:abstractNumId w:val="31"/>
  </w:num>
  <w:num w:numId="13">
    <w:abstractNumId w:val="13"/>
  </w:num>
  <w:num w:numId="14">
    <w:abstractNumId w:val="11"/>
  </w:num>
  <w:num w:numId="15">
    <w:abstractNumId w:val="20"/>
  </w:num>
  <w:num w:numId="16">
    <w:abstractNumId w:val="33"/>
  </w:num>
  <w:num w:numId="17">
    <w:abstractNumId w:val="36"/>
  </w:num>
  <w:num w:numId="18">
    <w:abstractNumId w:val="39"/>
  </w:num>
  <w:num w:numId="19">
    <w:abstractNumId w:val="21"/>
  </w:num>
  <w:num w:numId="20">
    <w:abstractNumId w:val="9"/>
  </w:num>
  <w:num w:numId="21">
    <w:abstractNumId w:val="35"/>
  </w:num>
  <w:num w:numId="22">
    <w:abstractNumId w:val="6"/>
  </w:num>
  <w:num w:numId="23">
    <w:abstractNumId w:val="15"/>
  </w:num>
  <w:num w:numId="24">
    <w:abstractNumId w:val="37"/>
  </w:num>
  <w:num w:numId="25">
    <w:abstractNumId w:val="2"/>
  </w:num>
  <w:num w:numId="26">
    <w:abstractNumId w:val="29"/>
  </w:num>
  <w:num w:numId="27">
    <w:abstractNumId w:val="19"/>
  </w:num>
  <w:num w:numId="28">
    <w:abstractNumId w:val="23"/>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 w:numId="34">
    <w:abstractNumId w:val="0"/>
  </w:num>
  <w:num w:numId="35">
    <w:abstractNumId w:val="28"/>
  </w:num>
  <w:num w:numId="36">
    <w:abstractNumId w:val="2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38C6"/>
    <w:rsid w:val="0000447D"/>
    <w:rsid w:val="00004C42"/>
    <w:rsid w:val="00005394"/>
    <w:rsid w:val="00005592"/>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29AD"/>
    <w:rsid w:val="00024D38"/>
    <w:rsid w:val="00025816"/>
    <w:rsid w:val="00025A68"/>
    <w:rsid w:val="000265C7"/>
    <w:rsid w:val="0002780F"/>
    <w:rsid w:val="00027E1C"/>
    <w:rsid w:val="00031DF9"/>
    <w:rsid w:val="00032B4C"/>
    <w:rsid w:val="000334DD"/>
    <w:rsid w:val="0003350C"/>
    <w:rsid w:val="0003429A"/>
    <w:rsid w:val="00034DC5"/>
    <w:rsid w:val="00035418"/>
    <w:rsid w:val="000356FB"/>
    <w:rsid w:val="00035B43"/>
    <w:rsid w:val="00036389"/>
    <w:rsid w:val="00040AC3"/>
    <w:rsid w:val="0004116F"/>
    <w:rsid w:val="000427DD"/>
    <w:rsid w:val="00043541"/>
    <w:rsid w:val="000437F2"/>
    <w:rsid w:val="00044369"/>
    <w:rsid w:val="00045E0C"/>
    <w:rsid w:val="00050B40"/>
    <w:rsid w:val="0005235B"/>
    <w:rsid w:val="00053032"/>
    <w:rsid w:val="000531D4"/>
    <w:rsid w:val="000557A2"/>
    <w:rsid w:val="00057065"/>
    <w:rsid w:val="00061A7B"/>
    <w:rsid w:val="00062070"/>
    <w:rsid w:val="0006256B"/>
    <w:rsid w:val="00064316"/>
    <w:rsid w:val="0006477E"/>
    <w:rsid w:val="00065D4B"/>
    <w:rsid w:val="00066BE5"/>
    <w:rsid w:val="0006702E"/>
    <w:rsid w:val="000716D7"/>
    <w:rsid w:val="00071DD0"/>
    <w:rsid w:val="00072211"/>
    <w:rsid w:val="0007268C"/>
    <w:rsid w:val="000730E7"/>
    <w:rsid w:val="00074C7B"/>
    <w:rsid w:val="00075526"/>
    <w:rsid w:val="00075C91"/>
    <w:rsid w:val="000805F2"/>
    <w:rsid w:val="00080CD5"/>
    <w:rsid w:val="000826EC"/>
    <w:rsid w:val="00085703"/>
    <w:rsid w:val="00085BA6"/>
    <w:rsid w:val="00090C2E"/>
    <w:rsid w:val="00090DA0"/>
    <w:rsid w:val="00092471"/>
    <w:rsid w:val="00092AE9"/>
    <w:rsid w:val="000930FA"/>
    <w:rsid w:val="000932E7"/>
    <w:rsid w:val="000934AD"/>
    <w:rsid w:val="00094CD0"/>
    <w:rsid w:val="0009578B"/>
    <w:rsid w:val="00095DF5"/>
    <w:rsid w:val="00096240"/>
    <w:rsid w:val="00097EB8"/>
    <w:rsid w:val="000A1B61"/>
    <w:rsid w:val="000A220A"/>
    <w:rsid w:val="000A39ED"/>
    <w:rsid w:val="000A3D90"/>
    <w:rsid w:val="000A3D99"/>
    <w:rsid w:val="000A45F3"/>
    <w:rsid w:val="000A55C0"/>
    <w:rsid w:val="000A581D"/>
    <w:rsid w:val="000B01F0"/>
    <w:rsid w:val="000B1214"/>
    <w:rsid w:val="000B1BEA"/>
    <w:rsid w:val="000B5235"/>
    <w:rsid w:val="000B6EB6"/>
    <w:rsid w:val="000B73C6"/>
    <w:rsid w:val="000C1D52"/>
    <w:rsid w:val="000C2830"/>
    <w:rsid w:val="000C2BFD"/>
    <w:rsid w:val="000C324B"/>
    <w:rsid w:val="000C3961"/>
    <w:rsid w:val="000C3A19"/>
    <w:rsid w:val="000C3F76"/>
    <w:rsid w:val="000C4C21"/>
    <w:rsid w:val="000C5A17"/>
    <w:rsid w:val="000C721E"/>
    <w:rsid w:val="000C7CB6"/>
    <w:rsid w:val="000C7DE4"/>
    <w:rsid w:val="000C7FF7"/>
    <w:rsid w:val="000D2DEB"/>
    <w:rsid w:val="000D46E2"/>
    <w:rsid w:val="000D4A51"/>
    <w:rsid w:val="000D707A"/>
    <w:rsid w:val="000E6635"/>
    <w:rsid w:val="000E6A2F"/>
    <w:rsid w:val="000E7121"/>
    <w:rsid w:val="000F05F6"/>
    <w:rsid w:val="000F062E"/>
    <w:rsid w:val="000F13B0"/>
    <w:rsid w:val="000F15AE"/>
    <w:rsid w:val="000F173B"/>
    <w:rsid w:val="000F1955"/>
    <w:rsid w:val="000F2B48"/>
    <w:rsid w:val="000F32BE"/>
    <w:rsid w:val="000F4F35"/>
    <w:rsid w:val="000F587B"/>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1257"/>
    <w:rsid w:val="001426E5"/>
    <w:rsid w:val="00142936"/>
    <w:rsid w:val="0014441B"/>
    <w:rsid w:val="001459AD"/>
    <w:rsid w:val="001471BC"/>
    <w:rsid w:val="001472F1"/>
    <w:rsid w:val="00147BB0"/>
    <w:rsid w:val="00150B68"/>
    <w:rsid w:val="00151B6E"/>
    <w:rsid w:val="00151EF9"/>
    <w:rsid w:val="00152DCB"/>
    <w:rsid w:val="00152F65"/>
    <w:rsid w:val="00154247"/>
    <w:rsid w:val="001546D6"/>
    <w:rsid w:val="0015662F"/>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301E"/>
    <w:rsid w:val="0018480D"/>
    <w:rsid w:val="0018485E"/>
    <w:rsid w:val="00185C0F"/>
    <w:rsid w:val="0018692C"/>
    <w:rsid w:val="00191BC9"/>
    <w:rsid w:val="00192842"/>
    <w:rsid w:val="0019298E"/>
    <w:rsid w:val="00192AC8"/>
    <w:rsid w:val="0019480E"/>
    <w:rsid w:val="00196BF7"/>
    <w:rsid w:val="00196EDE"/>
    <w:rsid w:val="001975A3"/>
    <w:rsid w:val="001A22B8"/>
    <w:rsid w:val="001A390E"/>
    <w:rsid w:val="001A48B0"/>
    <w:rsid w:val="001A5438"/>
    <w:rsid w:val="001A7560"/>
    <w:rsid w:val="001B092D"/>
    <w:rsid w:val="001B1B91"/>
    <w:rsid w:val="001B286C"/>
    <w:rsid w:val="001B2CB3"/>
    <w:rsid w:val="001B3434"/>
    <w:rsid w:val="001B380E"/>
    <w:rsid w:val="001B3BE0"/>
    <w:rsid w:val="001B3E0A"/>
    <w:rsid w:val="001B3EC9"/>
    <w:rsid w:val="001B49A5"/>
    <w:rsid w:val="001B5C50"/>
    <w:rsid w:val="001B7F25"/>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B5C"/>
    <w:rsid w:val="00215CBD"/>
    <w:rsid w:val="00215DC4"/>
    <w:rsid w:val="00216730"/>
    <w:rsid w:val="00216B46"/>
    <w:rsid w:val="00220629"/>
    <w:rsid w:val="00221849"/>
    <w:rsid w:val="002228FE"/>
    <w:rsid w:val="002234F9"/>
    <w:rsid w:val="0022535E"/>
    <w:rsid w:val="0022560D"/>
    <w:rsid w:val="00227330"/>
    <w:rsid w:val="00227873"/>
    <w:rsid w:val="00230A97"/>
    <w:rsid w:val="00231416"/>
    <w:rsid w:val="00232CBD"/>
    <w:rsid w:val="00232D04"/>
    <w:rsid w:val="00233C5F"/>
    <w:rsid w:val="00234027"/>
    <w:rsid w:val="00234BB1"/>
    <w:rsid w:val="00235C09"/>
    <w:rsid w:val="00242D69"/>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43D0"/>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55F9"/>
    <w:rsid w:val="002D7A96"/>
    <w:rsid w:val="002E16BF"/>
    <w:rsid w:val="002E1B99"/>
    <w:rsid w:val="002E26BF"/>
    <w:rsid w:val="002E582C"/>
    <w:rsid w:val="002F0470"/>
    <w:rsid w:val="002F11CF"/>
    <w:rsid w:val="002F1378"/>
    <w:rsid w:val="002F3C03"/>
    <w:rsid w:val="002F6201"/>
    <w:rsid w:val="002F6339"/>
    <w:rsid w:val="002F666D"/>
    <w:rsid w:val="002F70DA"/>
    <w:rsid w:val="0030198C"/>
    <w:rsid w:val="00301BA5"/>
    <w:rsid w:val="0030377E"/>
    <w:rsid w:val="00307B09"/>
    <w:rsid w:val="00307B30"/>
    <w:rsid w:val="003102A8"/>
    <w:rsid w:val="003147D5"/>
    <w:rsid w:val="00314E97"/>
    <w:rsid w:val="003162D6"/>
    <w:rsid w:val="003178C5"/>
    <w:rsid w:val="00320EDD"/>
    <w:rsid w:val="00323EB2"/>
    <w:rsid w:val="0032416A"/>
    <w:rsid w:val="003241D5"/>
    <w:rsid w:val="00324E83"/>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504CF"/>
    <w:rsid w:val="00350E52"/>
    <w:rsid w:val="003514A1"/>
    <w:rsid w:val="003514B6"/>
    <w:rsid w:val="00351671"/>
    <w:rsid w:val="00351AA7"/>
    <w:rsid w:val="0035201C"/>
    <w:rsid w:val="003522CD"/>
    <w:rsid w:val="00353A8E"/>
    <w:rsid w:val="0035414B"/>
    <w:rsid w:val="00355FF7"/>
    <w:rsid w:val="00356B77"/>
    <w:rsid w:val="003578EA"/>
    <w:rsid w:val="00357ADE"/>
    <w:rsid w:val="00357ECC"/>
    <w:rsid w:val="0036186B"/>
    <w:rsid w:val="00361F8D"/>
    <w:rsid w:val="00362549"/>
    <w:rsid w:val="0036311E"/>
    <w:rsid w:val="00365006"/>
    <w:rsid w:val="00367D08"/>
    <w:rsid w:val="00370444"/>
    <w:rsid w:val="003704E9"/>
    <w:rsid w:val="00371BF4"/>
    <w:rsid w:val="00372B84"/>
    <w:rsid w:val="0037443F"/>
    <w:rsid w:val="00375D5A"/>
    <w:rsid w:val="003762F9"/>
    <w:rsid w:val="00376823"/>
    <w:rsid w:val="003815F5"/>
    <w:rsid w:val="003828B6"/>
    <w:rsid w:val="003834A6"/>
    <w:rsid w:val="00383969"/>
    <w:rsid w:val="003848D5"/>
    <w:rsid w:val="00384CE4"/>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1101"/>
    <w:rsid w:val="003A1672"/>
    <w:rsid w:val="003A3A34"/>
    <w:rsid w:val="003A459B"/>
    <w:rsid w:val="003A4795"/>
    <w:rsid w:val="003A69CF"/>
    <w:rsid w:val="003A7023"/>
    <w:rsid w:val="003B017B"/>
    <w:rsid w:val="003B09E6"/>
    <w:rsid w:val="003B0AE7"/>
    <w:rsid w:val="003B21F3"/>
    <w:rsid w:val="003B2534"/>
    <w:rsid w:val="003B2FC1"/>
    <w:rsid w:val="003B4B8D"/>
    <w:rsid w:val="003B5C0E"/>
    <w:rsid w:val="003B5D58"/>
    <w:rsid w:val="003B7302"/>
    <w:rsid w:val="003B7766"/>
    <w:rsid w:val="003C171F"/>
    <w:rsid w:val="003C1B58"/>
    <w:rsid w:val="003C1E03"/>
    <w:rsid w:val="003C1E9C"/>
    <w:rsid w:val="003C26EC"/>
    <w:rsid w:val="003C4ABE"/>
    <w:rsid w:val="003C68C4"/>
    <w:rsid w:val="003C78A1"/>
    <w:rsid w:val="003D1B65"/>
    <w:rsid w:val="003D25F3"/>
    <w:rsid w:val="003D2775"/>
    <w:rsid w:val="003D2B06"/>
    <w:rsid w:val="003D56B9"/>
    <w:rsid w:val="003E0C49"/>
    <w:rsid w:val="003E24F4"/>
    <w:rsid w:val="003E441F"/>
    <w:rsid w:val="003E4551"/>
    <w:rsid w:val="003E46C6"/>
    <w:rsid w:val="003E4A38"/>
    <w:rsid w:val="003E6E0F"/>
    <w:rsid w:val="003F0B84"/>
    <w:rsid w:val="003F108B"/>
    <w:rsid w:val="003F2868"/>
    <w:rsid w:val="003F2BB3"/>
    <w:rsid w:val="003F2DD4"/>
    <w:rsid w:val="003F32E3"/>
    <w:rsid w:val="003F4AA4"/>
    <w:rsid w:val="003F568E"/>
    <w:rsid w:val="003F59BE"/>
    <w:rsid w:val="003F6C44"/>
    <w:rsid w:val="003F7F6F"/>
    <w:rsid w:val="00403420"/>
    <w:rsid w:val="00403D31"/>
    <w:rsid w:val="004042B1"/>
    <w:rsid w:val="00404A1F"/>
    <w:rsid w:val="00406167"/>
    <w:rsid w:val="00406D59"/>
    <w:rsid w:val="00412B35"/>
    <w:rsid w:val="00413B82"/>
    <w:rsid w:val="00414568"/>
    <w:rsid w:val="004147FB"/>
    <w:rsid w:val="00414DA2"/>
    <w:rsid w:val="004165BA"/>
    <w:rsid w:val="004203E1"/>
    <w:rsid w:val="00421B9E"/>
    <w:rsid w:val="0042215C"/>
    <w:rsid w:val="0042366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7B13"/>
    <w:rsid w:val="0044571E"/>
    <w:rsid w:val="004462D1"/>
    <w:rsid w:val="004466B2"/>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32E0"/>
    <w:rsid w:val="0047546E"/>
    <w:rsid w:val="00475FBC"/>
    <w:rsid w:val="004779BF"/>
    <w:rsid w:val="00480B8F"/>
    <w:rsid w:val="00481CB2"/>
    <w:rsid w:val="00481F86"/>
    <w:rsid w:val="004821C5"/>
    <w:rsid w:val="00483444"/>
    <w:rsid w:val="004841A1"/>
    <w:rsid w:val="004857C3"/>
    <w:rsid w:val="00485A03"/>
    <w:rsid w:val="004905BC"/>
    <w:rsid w:val="00491CBE"/>
    <w:rsid w:val="00495DCE"/>
    <w:rsid w:val="00496B8A"/>
    <w:rsid w:val="00497ADB"/>
    <w:rsid w:val="004A0E16"/>
    <w:rsid w:val="004A1713"/>
    <w:rsid w:val="004A19DA"/>
    <w:rsid w:val="004A19EE"/>
    <w:rsid w:val="004A4CDB"/>
    <w:rsid w:val="004A59A9"/>
    <w:rsid w:val="004A686B"/>
    <w:rsid w:val="004A6A77"/>
    <w:rsid w:val="004B0236"/>
    <w:rsid w:val="004B0AAE"/>
    <w:rsid w:val="004B1D35"/>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F0F86"/>
    <w:rsid w:val="004F2376"/>
    <w:rsid w:val="004F2EC4"/>
    <w:rsid w:val="004F3E23"/>
    <w:rsid w:val="004F4B01"/>
    <w:rsid w:val="004F4EBC"/>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201BF"/>
    <w:rsid w:val="00522A5F"/>
    <w:rsid w:val="00522DBA"/>
    <w:rsid w:val="00523163"/>
    <w:rsid w:val="00524108"/>
    <w:rsid w:val="00525AFF"/>
    <w:rsid w:val="00526C3F"/>
    <w:rsid w:val="0052705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E34"/>
    <w:rsid w:val="00553DF4"/>
    <w:rsid w:val="00553F98"/>
    <w:rsid w:val="00554CA1"/>
    <w:rsid w:val="00555265"/>
    <w:rsid w:val="00555FD8"/>
    <w:rsid w:val="00557AC6"/>
    <w:rsid w:val="00557FDE"/>
    <w:rsid w:val="00560941"/>
    <w:rsid w:val="00560BF2"/>
    <w:rsid w:val="00560C13"/>
    <w:rsid w:val="00560D86"/>
    <w:rsid w:val="00561A43"/>
    <w:rsid w:val="00564715"/>
    <w:rsid w:val="00565A0D"/>
    <w:rsid w:val="005670DE"/>
    <w:rsid w:val="00572C33"/>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4741"/>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4A23"/>
    <w:rsid w:val="005D5221"/>
    <w:rsid w:val="005D7EDF"/>
    <w:rsid w:val="005E10C4"/>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22A5"/>
    <w:rsid w:val="006039DE"/>
    <w:rsid w:val="00610850"/>
    <w:rsid w:val="00610C99"/>
    <w:rsid w:val="00612AC4"/>
    <w:rsid w:val="00612F27"/>
    <w:rsid w:val="00614666"/>
    <w:rsid w:val="00614786"/>
    <w:rsid w:val="00614B5B"/>
    <w:rsid w:val="0061522F"/>
    <w:rsid w:val="006159DB"/>
    <w:rsid w:val="00616537"/>
    <w:rsid w:val="0061707A"/>
    <w:rsid w:val="00617AF7"/>
    <w:rsid w:val="0062093B"/>
    <w:rsid w:val="00620D7F"/>
    <w:rsid w:val="006231B2"/>
    <w:rsid w:val="00625B0F"/>
    <w:rsid w:val="00627463"/>
    <w:rsid w:val="006305B0"/>
    <w:rsid w:val="006307E5"/>
    <w:rsid w:val="00632D0B"/>
    <w:rsid w:val="00634D32"/>
    <w:rsid w:val="00636644"/>
    <w:rsid w:val="00642CEC"/>
    <w:rsid w:val="006444C7"/>
    <w:rsid w:val="006472A0"/>
    <w:rsid w:val="0064733A"/>
    <w:rsid w:val="0065045F"/>
    <w:rsid w:val="00650ABC"/>
    <w:rsid w:val="00651E2C"/>
    <w:rsid w:val="006526A7"/>
    <w:rsid w:val="006558D3"/>
    <w:rsid w:val="00656C85"/>
    <w:rsid w:val="0065757D"/>
    <w:rsid w:val="006631CC"/>
    <w:rsid w:val="00670411"/>
    <w:rsid w:val="00671060"/>
    <w:rsid w:val="0067170C"/>
    <w:rsid w:val="00671FBD"/>
    <w:rsid w:val="00673E4C"/>
    <w:rsid w:val="0067511F"/>
    <w:rsid w:val="00675F75"/>
    <w:rsid w:val="00675FE2"/>
    <w:rsid w:val="006760B0"/>
    <w:rsid w:val="00681357"/>
    <w:rsid w:val="006832C3"/>
    <w:rsid w:val="00683495"/>
    <w:rsid w:val="006845B8"/>
    <w:rsid w:val="00685CB9"/>
    <w:rsid w:val="0069096F"/>
    <w:rsid w:val="0069100D"/>
    <w:rsid w:val="006910C0"/>
    <w:rsid w:val="0069351B"/>
    <w:rsid w:val="00695A61"/>
    <w:rsid w:val="00695F95"/>
    <w:rsid w:val="006964E7"/>
    <w:rsid w:val="00696A98"/>
    <w:rsid w:val="00697B64"/>
    <w:rsid w:val="006A1456"/>
    <w:rsid w:val="006A7F44"/>
    <w:rsid w:val="006B10DD"/>
    <w:rsid w:val="006B28C2"/>
    <w:rsid w:val="006B3875"/>
    <w:rsid w:val="006B41CD"/>
    <w:rsid w:val="006B42D4"/>
    <w:rsid w:val="006B53A8"/>
    <w:rsid w:val="006B5B3E"/>
    <w:rsid w:val="006B5B53"/>
    <w:rsid w:val="006C289B"/>
    <w:rsid w:val="006C3449"/>
    <w:rsid w:val="006C4402"/>
    <w:rsid w:val="006C568A"/>
    <w:rsid w:val="006D064B"/>
    <w:rsid w:val="006D0FFB"/>
    <w:rsid w:val="006D1DC6"/>
    <w:rsid w:val="006D2A18"/>
    <w:rsid w:val="006D2BC2"/>
    <w:rsid w:val="006D6EF0"/>
    <w:rsid w:val="006E0306"/>
    <w:rsid w:val="006E3053"/>
    <w:rsid w:val="006E3165"/>
    <w:rsid w:val="006E34F3"/>
    <w:rsid w:val="006E3E00"/>
    <w:rsid w:val="006E4E1F"/>
    <w:rsid w:val="006E4E2B"/>
    <w:rsid w:val="006E5407"/>
    <w:rsid w:val="006E54FA"/>
    <w:rsid w:val="006E6933"/>
    <w:rsid w:val="006F108B"/>
    <w:rsid w:val="006F158C"/>
    <w:rsid w:val="006F1DB4"/>
    <w:rsid w:val="006F2832"/>
    <w:rsid w:val="006F2B0E"/>
    <w:rsid w:val="006F2BB2"/>
    <w:rsid w:val="006F3F09"/>
    <w:rsid w:val="006F4585"/>
    <w:rsid w:val="006F5705"/>
    <w:rsid w:val="006F5B38"/>
    <w:rsid w:val="006F5D13"/>
    <w:rsid w:val="00700310"/>
    <w:rsid w:val="00700D3A"/>
    <w:rsid w:val="00701545"/>
    <w:rsid w:val="0070237A"/>
    <w:rsid w:val="007027E6"/>
    <w:rsid w:val="00704005"/>
    <w:rsid w:val="007047DE"/>
    <w:rsid w:val="007062FC"/>
    <w:rsid w:val="0070799C"/>
    <w:rsid w:val="00710D5F"/>
    <w:rsid w:val="00710FF9"/>
    <w:rsid w:val="0071297C"/>
    <w:rsid w:val="00716DEC"/>
    <w:rsid w:val="00721A89"/>
    <w:rsid w:val="00721ED6"/>
    <w:rsid w:val="007226E1"/>
    <w:rsid w:val="007229E2"/>
    <w:rsid w:val="00722A6C"/>
    <w:rsid w:val="007238E2"/>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32A"/>
    <w:rsid w:val="00747341"/>
    <w:rsid w:val="00747BFF"/>
    <w:rsid w:val="00752770"/>
    <w:rsid w:val="00752B15"/>
    <w:rsid w:val="00753752"/>
    <w:rsid w:val="0075463C"/>
    <w:rsid w:val="007571A8"/>
    <w:rsid w:val="007610FD"/>
    <w:rsid w:val="007636A0"/>
    <w:rsid w:val="00763922"/>
    <w:rsid w:val="00764042"/>
    <w:rsid w:val="0076622D"/>
    <w:rsid w:val="007677C0"/>
    <w:rsid w:val="00770B89"/>
    <w:rsid w:val="00770FF2"/>
    <w:rsid w:val="007754F9"/>
    <w:rsid w:val="00776945"/>
    <w:rsid w:val="00777016"/>
    <w:rsid w:val="0078042B"/>
    <w:rsid w:val="00780AEB"/>
    <w:rsid w:val="00780C05"/>
    <w:rsid w:val="00781FC6"/>
    <w:rsid w:val="007821B0"/>
    <w:rsid w:val="00783044"/>
    <w:rsid w:val="007834A6"/>
    <w:rsid w:val="007845EF"/>
    <w:rsid w:val="00785DEB"/>
    <w:rsid w:val="00786D51"/>
    <w:rsid w:val="00786EE6"/>
    <w:rsid w:val="007877E5"/>
    <w:rsid w:val="00790814"/>
    <w:rsid w:val="00791143"/>
    <w:rsid w:val="007937CA"/>
    <w:rsid w:val="007944F6"/>
    <w:rsid w:val="00795C16"/>
    <w:rsid w:val="00796127"/>
    <w:rsid w:val="007971B1"/>
    <w:rsid w:val="007A15FF"/>
    <w:rsid w:val="007A193E"/>
    <w:rsid w:val="007A3E98"/>
    <w:rsid w:val="007A4943"/>
    <w:rsid w:val="007A5710"/>
    <w:rsid w:val="007A635D"/>
    <w:rsid w:val="007A75AA"/>
    <w:rsid w:val="007B0A28"/>
    <w:rsid w:val="007B0E1E"/>
    <w:rsid w:val="007B22F2"/>
    <w:rsid w:val="007B2672"/>
    <w:rsid w:val="007B5163"/>
    <w:rsid w:val="007B5911"/>
    <w:rsid w:val="007B624E"/>
    <w:rsid w:val="007B6375"/>
    <w:rsid w:val="007B7CB1"/>
    <w:rsid w:val="007C2131"/>
    <w:rsid w:val="007C411E"/>
    <w:rsid w:val="007C6A42"/>
    <w:rsid w:val="007C75E4"/>
    <w:rsid w:val="007C7EF9"/>
    <w:rsid w:val="007D0745"/>
    <w:rsid w:val="007D2603"/>
    <w:rsid w:val="007D2CDF"/>
    <w:rsid w:val="007D39FA"/>
    <w:rsid w:val="007D560F"/>
    <w:rsid w:val="007D64BC"/>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3A"/>
    <w:rsid w:val="00806AAD"/>
    <w:rsid w:val="00806B58"/>
    <w:rsid w:val="00807429"/>
    <w:rsid w:val="00810C58"/>
    <w:rsid w:val="00811F75"/>
    <w:rsid w:val="00812D88"/>
    <w:rsid w:val="008135C2"/>
    <w:rsid w:val="0081376D"/>
    <w:rsid w:val="00815127"/>
    <w:rsid w:val="00815BE4"/>
    <w:rsid w:val="008169D9"/>
    <w:rsid w:val="00816D1E"/>
    <w:rsid w:val="00817D6D"/>
    <w:rsid w:val="00820985"/>
    <w:rsid w:val="0082286A"/>
    <w:rsid w:val="00822A2D"/>
    <w:rsid w:val="00822C41"/>
    <w:rsid w:val="00823DB5"/>
    <w:rsid w:val="00823EE2"/>
    <w:rsid w:val="00826753"/>
    <w:rsid w:val="008273B9"/>
    <w:rsid w:val="00827405"/>
    <w:rsid w:val="008275F4"/>
    <w:rsid w:val="008306E0"/>
    <w:rsid w:val="008314F9"/>
    <w:rsid w:val="00832972"/>
    <w:rsid w:val="0083306A"/>
    <w:rsid w:val="0083483F"/>
    <w:rsid w:val="00834FA1"/>
    <w:rsid w:val="00836FC4"/>
    <w:rsid w:val="0083753E"/>
    <w:rsid w:val="0084007C"/>
    <w:rsid w:val="008414C5"/>
    <w:rsid w:val="00841CF4"/>
    <w:rsid w:val="008439DA"/>
    <w:rsid w:val="00843A12"/>
    <w:rsid w:val="00845AB8"/>
    <w:rsid w:val="00845DDC"/>
    <w:rsid w:val="00847263"/>
    <w:rsid w:val="00847550"/>
    <w:rsid w:val="00852055"/>
    <w:rsid w:val="00852B26"/>
    <w:rsid w:val="00852EA8"/>
    <w:rsid w:val="008535EB"/>
    <w:rsid w:val="00853E98"/>
    <w:rsid w:val="008540A5"/>
    <w:rsid w:val="00854694"/>
    <w:rsid w:val="00855E39"/>
    <w:rsid w:val="00856C85"/>
    <w:rsid w:val="00856FB7"/>
    <w:rsid w:val="00860644"/>
    <w:rsid w:val="00862D0D"/>
    <w:rsid w:val="00863B06"/>
    <w:rsid w:val="008708EF"/>
    <w:rsid w:val="008710E9"/>
    <w:rsid w:val="008727C0"/>
    <w:rsid w:val="008734E4"/>
    <w:rsid w:val="00873E1C"/>
    <w:rsid w:val="00873E31"/>
    <w:rsid w:val="008749A5"/>
    <w:rsid w:val="008755D2"/>
    <w:rsid w:val="008778FA"/>
    <w:rsid w:val="008801A9"/>
    <w:rsid w:val="00881E87"/>
    <w:rsid w:val="00882253"/>
    <w:rsid w:val="00882D79"/>
    <w:rsid w:val="00884148"/>
    <w:rsid w:val="008845F6"/>
    <w:rsid w:val="00884CB1"/>
    <w:rsid w:val="008851F8"/>
    <w:rsid w:val="00886E05"/>
    <w:rsid w:val="00887A39"/>
    <w:rsid w:val="00890829"/>
    <w:rsid w:val="00890A51"/>
    <w:rsid w:val="00892D47"/>
    <w:rsid w:val="00892DB9"/>
    <w:rsid w:val="00894F5F"/>
    <w:rsid w:val="0089681F"/>
    <w:rsid w:val="008A1B26"/>
    <w:rsid w:val="008A2D7A"/>
    <w:rsid w:val="008A30CB"/>
    <w:rsid w:val="008A327D"/>
    <w:rsid w:val="008A3506"/>
    <w:rsid w:val="008A3600"/>
    <w:rsid w:val="008A3DD4"/>
    <w:rsid w:val="008A507B"/>
    <w:rsid w:val="008A7BF5"/>
    <w:rsid w:val="008B0116"/>
    <w:rsid w:val="008B04DA"/>
    <w:rsid w:val="008B1C81"/>
    <w:rsid w:val="008B552D"/>
    <w:rsid w:val="008B68A7"/>
    <w:rsid w:val="008B69A6"/>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2A8F"/>
    <w:rsid w:val="008F2DBE"/>
    <w:rsid w:val="008F3195"/>
    <w:rsid w:val="008F327B"/>
    <w:rsid w:val="008F3FF9"/>
    <w:rsid w:val="008F4B6D"/>
    <w:rsid w:val="008F5C21"/>
    <w:rsid w:val="008F6066"/>
    <w:rsid w:val="008F657A"/>
    <w:rsid w:val="008F7E7B"/>
    <w:rsid w:val="008F7F53"/>
    <w:rsid w:val="00900067"/>
    <w:rsid w:val="0090119F"/>
    <w:rsid w:val="00903180"/>
    <w:rsid w:val="00904705"/>
    <w:rsid w:val="0090553C"/>
    <w:rsid w:val="00907916"/>
    <w:rsid w:val="00907CA0"/>
    <w:rsid w:val="00907F3F"/>
    <w:rsid w:val="00911E18"/>
    <w:rsid w:val="00913E68"/>
    <w:rsid w:val="00914002"/>
    <w:rsid w:val="00915351"/>
    <w:rsid w:val="00916FE7"/>
    <w:rsid w:val="0091702B"/>
    <w:rsid w:val="00920545"/>
    <w:rsid w:val="00920EE6"/>
    <w:rsid w:val="009210F3"/>
    <w:rsid w:val="00921207"/>
    <w:rsid w:val="00922214"/>
    <w:rsid w:val="009225E7"/>
    <w:rsid w:val="009227CC"/>
    <w:rsid w:val="009229A6"/>
    <w:rsid w:val="00923FD2"/>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5C3"/>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AB8"/>
    <w:rsid w:val="00977462"/>
    <w:rsid w:val="00977995"/>
    <w:rsid w:val="00984191"/>
    <w:rsid w:val="009847B5"/>
    <w:rsid w:val="00986109"/>
    <w:rsid w:val="00987282"/>
    <w:rsid w:val="00987481"/>
    <w:rsid w:val="00987603"/>
    <w:rsid w:val="00991D63"/>
    <w:rsid w:val="00992FDA"/>
    <w:rsid w:val="00992FE7"/>
    <w:rsid w:val="009931A5"/>
    <w:rsid w:val="00993888"/>
    <w:rsid w:val="00993F7D"/>
    <w:rsid w:val="009944F1"/>
    <w:rsid w:val="00996307"/>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C2BD6"/>
    <w:rsid w:val="009C4914"/>
    <w:rsid w:val="009C5A25"/>
    <w:rsid w:val="009C71F1"/>
    <w:rsid w:val="009C76CD"/>
    <w:rsid w:val="009D0FD3"/>
    <w:rsid w:val="009D164E"/>
    <w:rsid w:val="009D39D0"/>
    <w:rsid w:val="009D645C"/>
    <w:rsid w:val="009D76DD"/>
    <w:rsid w:val="009E00DB"/>
    <w:rsid w:val="009E12C7"/>
    <w:rsid w:val="009E1D72"/>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D87"/>
    <w:rsid w:val="00A01035"/>
    <w:rsid w:val="00A015A9"/>
    <w:rsid w:val="00A0166F"/>
    <w:rsid w:val="00A0681C"/>
    <w:rsid w:val="00A06B99"/>
    <w:rsid w:val="00A06C58"/>
    <w:rsid w:val="00A07DAF"/>
    <w:rsid w:val="00A1141E"/>
    <w:rsid w:val="00A13957"/>
    <w:rsid w:val="00A15911"/>
    <w:rsid w:val="00A15B33"/>
    <w:rsid w:val="00A20AF3"/>
    <w:rsid w:val="00A21079"/>
    <w:rsid w:val="00A21F79"/>
    <w:rsid w:val="00A2343C"/>
    <w:rsid w:val="00A23934"/>
    <w:rsid w:val="00A24E58"/>
    <w:rsid w:val="00A257FB"/>
    <w:rsid w:val="00A276C5"/>
    <w:rsid w:val="00A30472"/>
    <w:rsid w:val="00A306F7"/>
    <w:rsid w:val="00A30733"/>
    <w:rsid w:val="00A31BA7"/>
    <w:rsid w:val="00A31F79"/>
    <w:rsid w:val="00A32E2C"/>
    <w:rsid w:val="00A33201"/>
    <w:rsid w:val="00A352E5"/>
    <w:rsid w:val="00A40A1C"/>
    <w:rsid w:val="00A41A1B"/>
    <w:rsid w:val="00A43F34"/>
    <w:rsid w:val="00A454E2"/>
    <w:rsid w:val="00A469B4"/>
    <w:rsid w:val="00A47B4B"/>
    <w:rsid w:val="00A505C3"/>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80851"/>
    <w:rsid w:val="00A808A6"/>
    <w:rsid w:val="00A80CAA"/>
    <w:rsid w:val="00A80F8E"/>
    <w:rsid w:val="00A81858"/>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697"/>
    <w:rsid w:val="00AB17CC"/>
    <w:rsid w:val="00AB1B97"/>
    <w:rsid w:val="00AC0609"/>
    <w:rsid w:val="00AC0D93"/>
    <w:rsid w:val="00AC14EC"/>
    <w:rsid w:val="00AC41F7"/>
    <w:rsid w:val="00AC4485"/>
    <w:rsid w:val="00AC45C7"/>
    <w:rsid w:val="00AC4A2E"/>
    <w:rsid w:val="00AC4C5D"/>
    <w:rsid w:val="00AC4FCF"/>
    <w:rsid w:val="00AC5035"/>
    <w:rsid w:val="00AC67E8"/>
    <w:rsid w:val="00AC738F"/>
    <w:rsid w:val="00AC74B6"/>
    <w:rsid w:val="00AC7FD8"/>
    <w:rsid w:val="00AD00BE"/>
    <w:rsid w:val="00AD1BD5"/>
    <w:rsid w:val="00AD272F"/>
    <w:rsid w:val="00AD2A0A"/>
    <w:rsid w:val="00AD4F6A"/>
    <w:rsid w:val="00AD50AF"/>
    <w:rsid w:val="00AD5243"/>
    <w:rsid w:val="00AD736D"/>
    <w:rsid w:val="00AD7F9F"/>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E90"/>
    <w:rsid w:val="00AF2EE7"/>
    <w:rsid w:val="00AF2FE7"/>
    <w:rsid w:val="00AF6226"/>
    <w:rsid w:val="00AF6C8F"/>
    <w:rsid w:val="00B00226"/>
    <w:rsid w:val="00B010E4"/>
    <w:rsid w:val="00B03279"/>
    <w:rsid w:val="00B03B69"/>
    <w:rsid w:val="00B0437B"/>
    <w:rsid w:val="00B07540"/>
    <w:rsid w:val="00B101EA"/>
    <w:rsid w:val="00B104F5"/>
    <w:rsid w:val="00B106B2"/>
    <w:rsid w:val="00B134F9"/>
    <w:rsid w:val="00B15333"/>
    <w:rsid w:val="00B17A84"/>
    <w:rsid w:val="00B202B5"/>
    <w:rsid w:val="00B21DEE"/>
    <w:rsid w:val="00B22133"/>
    <w:rsid w:val="00B2243B"/>
    <w:rsid w:val="00B227BB"/>
    <w:rsid w:val="00B238BE"/>
    <w:rsid w:val="00B30F82"/>
    <w:rsid w:val="00B327F1"/>
    <w:rsid w:val="00B3468F"/>
    <w:rsid w:val="00B34BB5"/>
    <w:rsid w:val="00B34EE8"/>
    <w:rsid w:val="00B34FA5"/>
    <w:rsid w:val="00B36083"/>
    <w:rsid w:val="00B360BA"/>
    <w:rsid w:val="00B413A0"/>
    <w:rsid w:val="00B41EFA"/>
    <w:rsid w:val="00B41F81"/>
    <w:rsid w:val="00B445F8"/>
    <w:rsid w:val="00B45FAA"/>
    <w:rsid w:val="00B5161E"/>
    <w:rsid w:val="00B51E4F"/>
    <w:rsid w:val="00B533FD"/>
    <w:rsid w:val="00B535E1"/>
    <w:rsid w:val="00B543C1"/>
    <w:rsid w:val="00B54996"/>
    <w:rsid w:val="00B54C6B"/>
    <w:rsid w:val="00B555EC"/>
    <w:rsid w:val="00B55FA6"/>
    <w:rsid w:val="00B60BF1"/>
    <w:rsid w:val="00B613B2"/>
    <w:rsid w:val="00B62595"/>
    <w:rsid w:val="00B638F0"/>
    <w:rsid w:val="00B63924"/>
    <w:rsid w:val="00B653B0"/>
    <w:rsid w:val="00B65627"/>
    <w:rsid w:val="00B67A39"/>
    <w:rsid w:val="00B67B8C"/>
    <w:rsid w:val="00B71684"/>
    <w:rsid w:val="00B72D64"/>
    <w:rsid w:val="00B73495"/>
    <w:rsid w:val="00B73CA5"/>
    <w:rsid w:val="00B753AE"/>
    <w:rsid w:val="00B75E12"/>
    <w:rsid w:val="00B76DE4"/>
    <w:rsid w:val="00B778D5"/>
    <w:rsid w:val="00B817C5"/>
    <w:rsid w:val="00B81823"/>
    <w:rsid w:val="00B8317E"/>
    <w:rsid w:val="00B84037"/>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C2FCA"/>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80D"/>
    <w:rsid w:val="00BE6C33"/>
    <w:rsid w:val="00BF27B9"/>
    <w:rsid w:val="00BF4096"/>
    <w:rsid w:val="00BF4387"/>
    <w:rsid w:val="00BF4429"/>
    <w:rsid w:val="00BF4699"/>
    <w:rsid w:val="00BF5611"/>
    <w:rsid w:val="00BF7731"/>
    <w:rsid w:val="00C006FD"/>
    <w:rsid w:val="00C03731"/>
    <w:rsid w:val="00C0394E"/>
    <w:rsid w:val="00C03C4A"/>
    <w:rsid w:val="00C04AE7"/>
    <w:rsid w:val="00C05359"/>
    <w:rsid w:val="00C0588B"/>
    <w:rsid w:val="00C05DBC"/>
    <w:rsid w:val="00C06137"/>
    <w:rsid w:val="00C066FC"/>
    <w:rsid w:val="00C11E26"/>
    <w:rsid w:val="00C12731"/>
    <w:rsid w:val="00C134B8"/>
    <w:rsid w:val="00C139F7"/>
    <w:rsid w:val="00C1401A"/>
    <w:rsid w:val="00C1556C"/>
    <w:rsid w:val="00C15955"/>
    <w:rsid w:val="00C1738C"/>
    <w:rsid w:val="00C174A5"/>
    <w:rsid w:val="00C17E09"/>
    <w:rsid w:val="00C17E0C"/>
    <w:rsid w:val="00C20CAF"/>
    <w:rsid w:val="00C23437"/>
    <w:rsid w:val="00C24BBE"/>
    <w:rsid w:val="00C24E27"/>
    <w:rsid w:val="00C259D3"/>
    <w:rsid w:val="00C25EBE"/>
    <w:rsid w:val="00C26235"/>
    <w:rsid w:val="00C31A27"/>
    <w:rsid w:val="00C31CCA"/>
    <w:rsid w:val="00C32634"/>
    <w:rsid w:val="00C33CD1"/>
    <w:rsid w:val="00C3415C"/>
    <w:rsid w:val="00C34EA6"/>
    <w:rsid w:val="00C35A44"/>
    <w:rsid w:val="00C36339"/>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34EF"/>
    <w:rsid w:val="00C53B81"/>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C8F"/>
    <w:rsid w:val="00CA2045"/>
    <w:rsid w:val="00CA254E"/>
    <w:rsid w:val="00CA7B96"/>
    <w:rsid w:val="00CA7D14"/>
    <w:rsid w:val="00CB15C2"/>
    <w:rsid w:val="00CB19B5"/>
    <w:rsid w:val="00CB19F2"/>
    <w:rsid w:val="00CB2C2B"/>
    <w:rsid w:val="00CB2EEA"/>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27E6"/>
    <w:rsid w:val="00CD3747"/>
    <w:rsid w:val="00CD43DC"/>
    <w:rsid w:val="00CD5837"/>
    <w:rsid w:val="00CD5D07"/>
    <w:rsid w:val="00CD5EAB"/>
    <w:rsid w:val="00CD6858"/>
    <w:rsid w:val="00CD7CA5"/>
    <w:rsid w:val="00CE1095"/>
    <w:rsid w:val="00CE2326"/>
    <w:rsid w:val="00CE487A"/>
    <w:rsid w:val="00CE4A6E"/>
    <w:rsid w:val="00CE4D2D"/>
    <w:rsid w:val="00CE55B0"/>
    <w:rsid w:val="00CE5AAA"/>
    <w:rsid w:val="00CE6777"/>
    <w:rsid w:val="00CE6889"/>
    <w:rsid w:val="00CE769B"/>
    <w:rsid w:val="00CE7B5E"/>
    <w:rsid w:val="00CF03E6"/>
    <w:rsid w:val="00CF1DA9"/>
    <w:rsid w:val="00CF244A"/>
    <w:rsid w:val="00CF29E6"/>
    <w:rsid w:val="00CF41D8"/>
    <w:rsid w:val="00CF4278"/>
    <w:rsid w:val="00CF43E5"/>
    <w:rsid w:val="00CF5905"/>
    <w:rsid w:val="00CF76E6"/>
    <w:rsid w:val="00CF794F"/>
    <w:rsid w:val="00CF7BC2"/>
    <w:rsid w:val="00D0195F"/>
    <w:rsid w:val="00D01972"/>
    <w:rsid w:val="00D02F1B"/>
    <w:rsid w:val="00D05154"/>
    <w:rsid w:val="00D055AC"/>
    <w:rsid w:val="00D05EA3"/>
    <w:rsid w:val="00D062D3"/>
    <w:rsid w:val="00D104F0"/>
    <w:rsid w:val="00D10BD2"/>
    <w:rsid w:val="00D12872"/>
    <w:rsid w:val="00D14352"/>
    <w:rsid w:val="00D161EC"/>
    <w:rsid w:val="00D16C70"/>
    <w:rsid w:val="00D17794"/>
    <w:rsid w:val="00D226A7"/>
    <w:rsid w:val="00D23242"/>
    <w:rsid w:val="00D23B5E"/>
    <w:rsid w:val="00D2412A"/>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4076"/>
    <w:rsid w:val="00D559EA"/>
    <w:rsid w:val="00D57203"/>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FA5"/>
    <w:rsid w:val="00D80908"/>
    <w:rsid w:val="00D81B5D"/>
    <w:rsid w:val="00D821C7"/>
    <w:rsid w:val="00D82BFE"/>
    <w:rsid w:val="00D86573"/>
    <w:rsid w:val="00D8694D"/>
    <w:rsid w:val="00D86CE2"/>
    <w:rsid w:val="00D86E16"/>
    <w:rsid w:val="00D86EC5"/>
    <w:rsid w:val="00D87260"/>
    <w:rsid w:val="00D8761E"/>
    <w:rsid w:val="00D90F71"/>
    <w:rsid w:val="00D92B91"/>
    <w:rsid w:val="00D9325B"/>
    <w:rsid w:val="00D93DA4"/>
    <w:rsid w:val="00D94398"/>
    <w:rsid w:val="00D9545B"/>
    <w:rsid w:val="00D9596F"/>
    <w:rsid w:val="00D96C16"/>
    <w:rsid w:val="00DA105F"/>
    <w:rsid w:val="00DA2100"/>
    <w:rsid w:val="00DA2EE5"/>
    <w:rsid w:val="00DA324F"/>
    <w:rsid w:val="00DA35E7"/>
    <w:rsid w:val="00DA464D"/>
    <w:rsid w:val="00DA5A4C"/>
    <w:rsid w:val="00DB0C03"/>
    <w:rsid w:val="00DB0CA0"/>
    <w:rsid w:val="00DB1409"/>
    <w:rsid w:val="00DB1E97"/>
    <w:rsid w:val="00DB2166"/>
    <w:rsid w:val="00DB2870"/>
    <w:rsid w:val="00DB2B59"/>
    <w:rsid w:val="00DB2B72"/>
    <w:rsid w:val="00DB411E"/>
    <w:rsid w:val="00DB4365"/>
    <w:rsid w:val="00DB5EBC"/>
    <w:rsid w:val="00DB654A"/>
    <w:rsid w:val="00DB7292"/>
    <w:rsid w:val="00DB77FD"/>
    <w:rsid w:val="00DB7C01"/>
    <w:rsid w:val="00DB7EE3"/>
    <w:rsid w:val="00DC0C0C"/>
    <w:rsid w:val="00DC2FF4"/>
    <w:rsid w:val="00DC34AC"/>
    <w:rsid w:val="00DC4563"/>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1365"/>
    <w:rsid w:val="00E01B1E"/>
    <w:rsid w:val="00E022AF"/>
    <w:rsid w:val="00E03F71"/>
    <w:rsid w:val="00E043F3"/>
    <w:rsid w:val="00E0492C"/>
    <w:rsid w:val="00E06E53"/>
    <w:rsid w:val="00E0760B"/>
    <w:rsid w:val="00E111BC"/>
    <w:rsid w:val="00E11529"/>
    <w:rsid w:val="00E11E30"/>
    <w:rsid w:val="00E12F0D"/>
    <w:rsid w:val="00E12FA3"/>
    <w:rsid w:val="00E15000"/>
    <w:rsid w:val="00E15060"/>
    <w:rsid w:val="00E15645"/>
    <w:rsid w:val="00E17320"/>
    <w:rsid w:val="00E20371"/>
    <w:rsid w:val="00E21145"/>
    <w:rsid w:val="00E2374C"/>
    <w:rsid w:val="00E24172"/>
    <w:rsid w:val="00E241D4"/>
    <w:rsid w:val="00E24262"/>
    <w:rsid w:val="00E25212"/>
    <w:rsid w:val="00E255AB"/>
    <w:rsid w:val="00E32F6A"/>
    <w:rsid w:val="00E363F4"/>
    <w:rsid w:val="00E3665A"/>
    <w:rsid w:val="00E37CA1"/>
    <w:rsid w:val="00E40837"/>
    <w:rsid w:val="00E41903"/>
    <w:rsid w:val="00E432AA"/>
    <w:rsid w:val="00E44E9A"/>
    <w:rsid w:val="00E452E7"/>
    <w:rsid w:val="00E4551F"/>
    <w:rsid w:val="00E46A63"/>
    <w:rsid w:val="00E47942"/>
    <w:rsid w:val="00E52392"/>
    <w:rsid w:val="00E536DB"/>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FE7"/>
    <w:rsid w:val="00E70031"/>
    <w:rsid w:val="00E7066D"/>
    <w:rsid w:val="00E71A4D"/>
    <w:rsid w:val="00E72389"/>
    <w:rsid w:val="00E76354"/>
    <w:rsid w:val="00E802E9"/>
    <w:rsid w:val="00E80EE0"/>
    <w:rsid w:val="00E85CD4"/>
    <w:rsid w:val="00E85D89"/>
    <w:rsid w:val="00E869D6"/>
    <w:rsid w:val="00E87646"/>
    <w:rsid w:val="00E90210"/>
    <w:rsid w:val="00E905F3"/>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D33"/>
    <w:rsid w:val="00EF2A02"/>
    <w:rsid w:val="00EF426D"/>
    <w:rsid w:val="00EF4A98"/>
    <w:rsid w:val="00EF4AAA"/>
    <w:rsid w:val="00EF50E0"/>
    <w:rsid w:val="00EF59E3"/>
    <w:rsid w:val="00EF62D7"/>
    <w:rsid w:val="00EF796E"/>
    <w:rsid w:val="00F02366"/>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30DA4"/>
    <w:rsid w:val="00F31A25"/>
    <w:rsid w:val="00F324DD"/>
    <w:rsid w:val="00F32C42"/>
    <w:rsid w:val="00F34497"/>
    <w:rsid w:val="00F35BF3"/>
    <w:rsid w:val="00F367E5"/>
    <w:rsid w:val="00F377E8"/>
    <w:rsid w:val="00F37852"/>
    <w:rsid w:val="00F42330"/>
    <w:rsid w:val="00F4494A"/>
    <w:rsid w:val="00F45D8A"/>
    <w:rsid w:val="00F50AB1"/>
    <w:rsid w:val="00F50B4B"/>
    <w:rsid w:val="00F510C7"/>
    <w:rsid w:val="00F51506"/>
    <w:rsid w:val="00F52481"/>
    <w:rsid w:val="00F52A0C"/>
    <w:rsid w:val="00F535EE"/>
    <w:rsid w:val="00F56B0E"/>
    <w:rsid w:val="00F56CA2"/>
    <w:rsid w:val="00F57CDD"/>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4276"/>
    <w:rsid w:val="00F742FB"/>
    <w:rsid w:val="00F7582D"/>
    <w:rsid w:val="00F76610"/>
    <w:rsid w:val="00F76DCD"/>
    <w:rsid w:val="00F80799"/>
    <w:rsid w:val="00F80976"/>
    <w:rsid w:val="00F839DF"/>
    <w:rsid w:val="00F85643"/>
    <w:rsid w:val="00F91695"/>
    <w:rsid w:val="00F9371B"/>
    <w:rsid w:val="00F9375C"/>
    <w:rsid w:val="00F9460D"/>
    <w:rsid w:val="00F94626"/>
    <w:rsid w:val="00F949FB"/>
    <w:rsid w:val="00F95351"/>
    <w:rsid w:val="00F973F4"/>
    <w:rsid w:val="00FA0A60"/>
    <w:rsid w:val="00FA22B5"/>
    <w:rsid w:val="00FA240B"/>
    <w:rsid w:val="00FA2D53"/>
    <w:rsid w:val="00FA334A"/>
    <w:rsid w:val="00FA49B8"/>
    <w:rsid w:val="00FA63B1"/>
    <w:rsid w:val="00FB06A7"/>
    <w:rsid w:val="00FB10C2"/>
    <w:rsid w:val="00FB129F"/>
    <w:rsid w:val="00FB29E9"/>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E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character" w:customStyle="1" w:styleId="st">
    <w:name w:val="st"/>
    <w:basedOn w:val="DefaultParagraphFont"/>
    <w:rsid w:val="00F85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character" w:customStyle="1" w:styleId="st">
    <w:name w:val="st"/>
    <w:basedOn w:val="DefaultParagraphFont"/>
    <w:rsid w:val="00F8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8EEF-8E1C-4141-B218-03C20AB1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4</cp:revision>
  <cp:lastPrinted>2020-09-10T07:07:00Z</cp:lastPrinted>
  <dcterms:created xsi:type="dcterms:W3CDTF">2020-09-28T08:04:00Z</dcterms:created>
  <dcterms:modified xsi:type="dcterms:W3CDTF">2020-10-01T04:11:00Z</dcterms:modified>
</cp:coreProperties>
</file>