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F346" w14:textId="77777777" w:rsidR="00BD7616" w:rsidRPr="007845EF" w:rsidRDefault="00BD7616" w:rsidP="006E4EDC">
      <w:pPr>
        <w:widowControl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F70BA1D" w14:textId="09E759AB" w:rsidR="0081002E" w:rsidRDefault="00A6060F" w:rsidP="006E4EDC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81002E">
        <w:rPr>
          <w:rFonts w:cstheme="minorHAnsi"/>
          <w:b/>
          <w:color w:val="000000" w:themeColor="text1"/>
          <w:sz w:val="28"/>
          <w:szCs w:val="28"/>
        </w:rPr>
        <w:t xml:space="preserve">Bacteriological profile and drug resistance patterns of blood culture </w:t>
      </w:r>
    </w:p>
    <w:p w14:paraId="69697536" w14:textId="20EA04EF" w:rsidR="000C1D52" w:rsidRDefault="00A6060F" w:rsidP="006E4EDC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Isolates: A</w:t>
      </w:r>
      <w:r w:rsidRPr="0081002E">
        <w:rPr>
          <w:rFonts w:cstheme="minorHAnsi"/>
          <w:b/>
          <w:color w:val="000000" w:themeColor="text1"/>
          <w:sz w:val="28"/>
          <w:szCs w:val="28"/>
        </w:rPr>
        <w:t xml:space="preserve"> five year audit from tertiary care hospital.</w:t>
      </w:r>
    </w:p>
    <w:p w14:paraId="53271958" w14:textId="77777777" w:rsidR="00F34497" w:rsidRPr="002F70DA" w:rsidRDefault="00F34497" w:rsidP="006E4EDC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0DC27A41" w14:textId="0A2D95F5" w:rsidR="00025A68" w:rsidRPr="00AF5223" w:rsidRDefault="00AF5223" w:rsidP="006E4EDC">
      <w:pPr>
        <w:pStyle w:val="ListParagraph"/>
        <w:widowControl w:val="0"/>
        <w:spacing w:after="0" w:line="240" w:lineRule="auto"/>
        <w:ind w:left="0" w:right="29"/>
        <w:jc w:val="center"/>
        <w:rPr>
          <w:rFonts w:cstheme="minorHAnsi"/>
          <w:color w:val="000000" w:themeColor="text1"/>
          <w:sz w:val="40"/>
        </w:rPr>
      </w:pPr>
      <w:r w:rsidRPr="00AF5223">
        <w:rPr>
          <w:bCs/>
          <w:szCs w:val="24"/>
        </w:rPr>
        <w:t>Fatima Fasih</w:t>
      </w:r>
      <w:r w:rsidRPr="00AF5223">
        <w:rPr>
          <w:bCs/>
          <w:szCs w:val="24"/>
          <w:vertAlign w:val="superscript"/>
        </w:rPr>
        <w:t>1</w:t>
      </w:r>
      <w:r w:rsidRPr="00AF5223">
        <w:rPr>
          <w:bCs/>
          <w:szCs w:val="24"/>
        </w:rPr>
        <w:t>, Samina Baig</w:t>
      </w:r>
      <w:r w:rsidRPr="00AF5223">
        <w:rPr>
          <w:bCs/>
          <w:szCs w:val="24"/>
          <w:vertAlign w:val="superscript"/>
        </w:rPr>
        <w:t>2</w:t>
      </w:r>
      <w:r w:rsidRPr="00AF5223">
        <w:rPr>
          <w:bCs/>
          <w:szCs w:val="24"/>
        </w:rPr>
        <w:t>, Sambreen Zameer</w:t>
      </w:r>
      <w:r w:rsidRPr="00AF5223">
        <w:rPr>
          <w:bCs/>
          <w:szCs w:val="24"/>
          <w:vertAlign w:val="superscript"/>
        </w:rPr>
        <w:t>3</w:t>
      </w:r>
      <w:r w:rsidRPr="00AF5223">
        <w:rPr>
          <w:bCs/>
          <w:szCs w:val="24"/>
        </w:rPr>
        <w:t xml:space="preserve">, </w:t>
      </w:r>
      <w:r>
        <w:rPr>
          <w:bCs/>
          <w:szCs w:val="24"/>
        </w:rPr>
        <w:t>Saima Naseem</w:t>
      </w:r>
      <w:r>
        <w:rPr>
          <w:bCs/>
          <w:szCs w:val="24"/>
          <w:vertAlign w:val="superscript"/>
        </w:rPr>
        <w:t>1</w:t>
      </w:r>
      <w:r w:rsidRPr="00AF5223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Pr="00AF5223">
        <w:rPr>
          <w:bCs/>
          <w:szCs w:val="24"/>
        </w:rPr>
        <w:t>Shaheen Sharafat</w:t>
      </w:r>
      <w:r w:rsidRPr="00AF5223">
        <w:rPr>
          <w:bCs/>
          <w:szCs w:val="24"/>
          <w:vertAlign w:val="superscript"/>
        </w:rPr>
        <w:t>4</w:t>
      </w:r>
    </w:p>
    <w:p w14:paraId="78D8B6B9" w14:textId="26825DE2" w:rsidR="00BD7616" w:rsidRPr="002F70DA" w:rsidRDefault="00EA6649" w:rsidP="006E4EDC">
      <w:pPr>
        <w:widowControl w:val="0"/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034DC5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48512" behindDoc="0" locked="0" layoutInCell="1" allowOverlap="1" wp14:anchorId="0A9ACC4A" wp14:editId="6187F4C0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0C519" id="Straight Connector 3" o:spid="_x0000_s1026" style="position:absolute;z-index:2516485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5AE953D3" w14:textId="2FE6CE42" w:rsidR="00AF2FE7" w:rsidRPr="00234027" w:rsidRDefault="00132CE9" w:rsidP="006E4EDC">
      <w:pPr>
        <w:widowControl w:val="0"/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234027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2DD4750D" w14:textId="77777777" w:rsidR="00BD7616" w:rsidRPr="00234027" w:rsidRDefault="00BD7616" w:rsidP="006E4EDC">
      <w:pPr>
        <w:pStyle w:val="Heading2"/>
        <w:widowControl w:val="0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BE1FC6C" w14:textId="13B4543B" w:rsidR="0081002E" w:rsidRPr="0081002E" w:rsidRDefault="0081002E" w:rsidP="006E4EDC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81002E">
        <w:rPr>
          <w:rFonts w:cstheme="minorHAnsi"/>
          <w:b/>
          <w:sz w:val="20"/>
          <w:szCs w:val="20"/>
        </w:rPr>
        <w:t xml:space="preserve">Objective: </w:t>
      </w:r>
      <w:r w:rsidRPr="0081002E">
        <w:rPr>
          <w:rFonts w:cstheme="minorHAnsi"/>
          <w:sz w:val="20"/>
          <w:szCs w:val="20"/>
        </w:rPr>
        <w:t xml:space="preserve">To </w:t>
      </w:r>
      <w:r w:rsidR="007A0B11">
        <w:rPr>
          <w:rFonts w:cstheme="minorHAnsi"/>
          <w:sz w:val="20"/>
          <w:szCs w:val="20"/>
        </w:rPr>
        <w:t>identify</w:t>
      </w:r>
      <w:r w:rsidRPr="0081002E">
        <w:rPr>
          <w:rFonts w:cstheme="minorHAnsi"/>
          <w:sz w:val="20"/>
          <w:szCs w:val="20"/>
        </w:rPr>
        <w:t xml:space="preserve"> the bacteriological profile of bloodstream infections and their antibiotic susceptibility pattern.</w:t>
      </w:r>
    </w:p>
    <w:p w14:paraId="779D80FD" w14:textId="35D3974B" w:rsidR="0081002E" w:rsidRPr="0081002E" w:rsidRDefault="0081002E" w:rsidP="006E4EDC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81002E">
        <w:rPr>
          <w:rFonts w:cstheme="minorHAnsi"/>
          <w:b/>
          <w:sz w:val="20"/>
          <w:szCs w:val="20"/>
        </w:rPr>
        <w:t xml:space="preserve">Study Design: </w:t>
      </w:r>
      <w:r w:rsidR="00232659" w:rsidRPr="00232659">
        <w:rPr>
          <w:rFonts w:cstheme="minorHAnsi"/>
          <w:sz w:val="20"/>
          <w:szCs w:val="20"/>
        </w:rPr>
        <w:t>Descriptive observational study (Retrospective study)</w:t>
      </w:r>
      <w:r w:rsidRPr="0081002E">
        <w:rPr>
          <w:rFonts w:cstheme="minorHAnsi"/>
          <w:sz w:val="20"/>
          <w:szCs w:val="20"/>
        </w:rPr>
        <w:t xml:space="preserve">. </w:t>
      </w:r>
    </w:p>
    <w:p w14:paraId="706A6E3B" w14:textId="77777777" w:rsidR="0081002E" w:rsidRPr="0081002E" w:rsidRDefault="0081002E" w:rsidP="006E4EDC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81002E">
        <w:rPr>
          <w:rFonts w:cstheme="minorHAnsi"/>
          <w:b/>
          <w:sz w:val="20"/>
          <w:szCs w:val="20"/>
        </w:rPr>
        <w:t xml:space="preserve">Place and Duration: </w:t>
      </w:r>
      <w:r w:rsidRPr="0081002E">
        <w:rPr>
          <w:rFonts w:cstheme="minorHAnsi"/>
          <w:sz w:val="20"/>
          <w:szCs w:val="20"/>
        </w:rPr>
        <w:t>Microbiology section, Dow University of Health Sciences from 2</w:t>
      </w:r>
      <w:r w:rsidRPr="0081002E">
        <w:rPr>
          <w:rFonts w:cstheme="minorHAnsi"/>
          <w:sz w:val="20"/>
          <w:szCs w:val="20"/>
          <w:vertAlign w:val="superscript"/>
        </w:rPr>
        <w:t>nd</w:t>
      </w:r>
      <w:r w:rsidRPr="0081002E">
        <w:rPr>
          <w:rFonts w:cstheme="minorHAnsi"/>
          <w:sz w:val="20"/>
          <w:szCs w:val="20"/>
        </w:rPr>
        <w:t xml:space="preserve"> January, 2010 to 3</w:t>
      </w:r>
      <w:r w:rsidRPr="0081002E">
        <w:rPr>
          <w:rFonts w:cstheme="minorHAnsi"/>
          <w:sz w:val="20"/>
          <w:szCs w:val="20"/>
          <w:vertAlign w:val="superscript"/>
        </w:rPr>
        <w:t xml:space="preserve">rd </w:t>
      </w:r>
      <w:r w:rsidRPr="0081002E">
        <w:rPr>
          <w:rFonts w:cstheme="minorHAnsi"/>
          <w:sz w:val="20"/>
          <w:szCs w:val="20"/>
        </w:rPr>
        <w:t>January, 2015.</w:t>
      </w:r>
    </w:p>
    <w:p w14:paraId="3E13C518" w14:textId="77777777" w:rsidR="0081002E" w:rsidRPr="0081002E" w:rsidRDefault="0081002E" w:rsidP="006E4EDC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81002E">
        <w:rPr>
          <w:rFonts w:cstheme="minorHAnsi"/>
          <w:b/>
          <w:sz w:val="20"/>
          <w:szCs w:val="20"/>
        </w:rPr>
        <w:t xml:space="preserve">Methodology: </w:t>
      </w:r>
      <w:r w:rsidRPr="0081002E">
        <w:rPr>
          <w:rFonts w:cstheme="minorHAnsi"/>
          <w:sz w:val="20"/>
          <w:szCs w:val="20"/>
        </w:rPr>
        <w:t>Blood culture reports were screened for the presence of bacterial growth. Then Frequency of different bacterial isolates along with their antibiotic resistance pattern was noted and analyzed.</w:t>
      </w:r>
    </w:p>
    <w:p w14:paraId="177D06B5" w14:textId="2DD6132A" w:rsidR="0081002E" w:rsidRPr="0081002E" w:rsidRDefault="0081002E" w:rsidP="006E4EDC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81002E">
        <w:rPr>
          <w:rFonts w:cstheme="minorHAnsi"/>
          <w:b/>
          <w:sz w:val="20"/>
          <w:szCs w:val="20"/>
        </w:rPr>
        <w:t>Results:</w:t>
      </w:r>
      <w:r w:rsidRPr="0081002E">
        <w:rPr>
          <w:rFonts w:cstheme="minorHAnsi"/>
          <w:sz w:val="20"/>
          <w:szCs w:val="20"/>
        </w:rPr>
        <w:t xml:space="preserve"> During the study period, 13544 blood cultures were analyzed of which 18% were positive for growth. Among those 97% were bacterial isolates and only 2% were candida species. Among the Gram positive isolates, Coagulase negative Staphylococcus (20%) and Staphylococcus aureus (14%) were the commonest</w:t>
      </w:r>
      <w:r w:rsidRPr="0081002E">
        <w:rPr>
          <w:rFonts w:cstheme="minorHAnsi"/>
          <w:color w:val="000000" w:themeColor="text1"/>
          <w:sz w:val="20"/>
          <w:szCs w:val="20"/>
        </w:rPr>
        <w:t>. Among the Gram-negative isolates, Salmonella species (18%) followed by Klebsiella species (15.7%) and E.coli (12.9%) and Pseudomonas species (7%). Staphylococcus aureus was found highly resistant to penicillin (95%), followed by erythromycin (68%), Co-trimoxazole (56%), Fusidic acid (54%) and Oxacillin (48%).Resistance was found to be on lower side against ciprofloxacin (</w:t>
      </w:r>
      <w:r w:rsidRPr="0081002E">
        <w:rPr>
          <w:rFonts w:cstheme="minorHAnsi"/>
          <w:sz w:val="20"/>
          <w:szCs w:val="20"/>
        </w:rPr>
        <w:t>38%), gentamicin (21%), chloramphenicol (13%) and Amikacin (6%).All isolates were sensitive to Linezolid. Salmonella species was resistant to ampicillin (54%) followed by Ciprofloxacin (44%), Co-trimoxazole (44%) and Chloramphenicol (44%).</w:t>
      </w:r>
    </w:p>
    <w:p w14:paraId="32771131" w14:textId="0C49FAC0" w:rsidR="0081002E" w:rsidRPr="0081002E" w:rsidRDefault="0081002E" w:rsidP="006E4EDC">
      <w:pPr>
        <w:widowControl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81002E">
        <w:rPr>
          <w:rFonts w:cstheme="minorHAnsi"/>
          <w:b/>
          <w:sz w:val="20"/>
          <w:szCs w:val="20"/>
        </w:rPr>
        <w:t>Conclusion:</w:t>
      </w:r>
      <w:r w:rsidR="00207184">
        <w:rPr>
          <w:rFonts w:cstheme="minorHAnsi"/>
          <w:sz w:val="20"/>
          <w:szCs w:val="20"/>
        </w:rPr>
        <w:t xml:space="preserve"> Both G</w:t>
      </w:r>
      <w:r w:rsidRPr="0081002E">
        <w:rPr>
          <w:rFonts w:cstheme="minorHAnsi"/>
          <w:sz w:val="20"/>
          <w:szCs w:val="20"/>
        </w:rPr>
        <w:t xml:space="preserve">ram positive and </w:t>
      </w:r>
      <w:r w:rsidR="00207184">
        <w:rPr>
          <w:rFonts w:cstheme="minorHAnsi"/>
          <w:sz w:val="20"/>
          <w:szCs w:val="20"/>
        </w:rPr>
        <w:t>G</w:t>
      </w:r>
      <w:r w:rsidRPr="0081002E">
        <w:rPr>
          <w:rFonts w:cstheme="minorHAnsi"/>
          <w:sz w:val="20"/>
          <w:szCs w:val="20"/>
        </w:rPr>
        <w:t>ram negative bacteria were responsible for blood stream infection. Piperacillin/Tazobactam, Meropenem and Amikacin were the most effective antibiotics against Gram negative bacteria while vancomycin and linezolid was most sensitive antibiotic against Gram positive bacteria.</w:t>
      </w:r>
    </w:p>
    <w:p w14:paraId="66D24AD8" w14:textId="05AE3E77" w:rsidR="00AF2FE7" w:rsidRPr="0081002E" w:rsidRDefault="0081002E" w:rsidP="006E4EDC">
      <w:pPr>
        <w:pStyle w:val="Heading2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81002E">
        <w:rPr>
          <w:rFonts w:asciiTheme="minorHAnsi" w:hAnsiTheme="minorHAnsi" w:cstheme="minorHAnsi"/>
          <w:sz w:val="20"/>
          <w:szCs w:val="20"/>
        </w:rPr>
        <w:t xml:space="preserve">Keywords: </w:t>
      </w:r>
      <w:r w:rsidRPr="0081002E">
        <w:rPr>
          <w:rFonts w:asciiTheme="minorHAnsi" w:hAnsiTheme="minorHAnsi" w:cstheme="minorHAnsi"/>
          <w:b w:val="0"/>
          <w:sz w:val="20"/>
          <w:szCs w:val="20"/>
        </w:rPr>
        <w:t>Bloodstream, Infections, Bacteriological profile, Gram positive bacteria, Gram negative bacteria, Antibiotic susceptibility, Drug resistance.</w:t>
      </w:r>
    </w:p>
    <w:p w14:paraId="49A6AC0E" w14:textId="77777777" w:rsidR="00681357" w:rsidRPr="00234027" w:rsidRDefault="00681357" w:rsidP="006E4EDC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BF2B60" w14:textId="77777777" w:rsidR="00AF2FE7" w:rsidRPr="00234027" w:rsidRDefault="00AF2FE7" w:rsidP="006E4EDC">
      <w:pPr>
        <w:widowControl w:val="0"/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234027">
        <w:rPr>
          <w:rFonts w:cstheme="minorHAnsi"/>
          <w:b/>
          <w:sz w:val="20"/>
          <w:szCs w:val="20"/>
        </w:rPr>
        <w:t>How to Cite This:</w:t>
      </w:r>
    </w:p>
    <w:p w14:paraId="646D72D2" w14:textId="6D7EDA75" w:rsidR="00AF2FE7" w:rsidRPr="00234027" w:rsidRDefault="00F35BF3" w:rsidP="00F122FC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4027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6F9BF1AC" wp14:editId="66B9937B">
                <wp:simplePos x="0" y="0"/>
                <wp:positionH relativeFrom="margin">
                  <wp:posOffset>-19050</wp:posOffset>
                </wp:positionH>
                <wp:positionV relativeFrom="paragraph">
                  <wp:posOffset>330200</wp:posOffset>
                </wp:positionV>
                <wp:extent cx="6867525" cy="0"/>
                <wp:effectExtent l="0" t="0" r="2857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61A56" id="Straight Connector 6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6pt" to="539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HSpGnLeAAAACQEAAA8AAABkcnMvZG93bnJl&#10;di54bWxMj0FPwzAMhe9I/IfISNy2dBuDqms6ARISElwYXHbzGq+taJxSZ13HrycTBzhZ9nt6/l6+&#10;Hl2rBuql8WxgNk1AEZfeNlwZ+Hh/mqSgJCBbbD2TgRMJrIvLixwz64/8RsMmVCqGsGRooA6hy7SW&#10;siaHMvUdcdT2vncY4tpX2vZ4jOGu1fMkudUOG44fauzosabyc3NwBm7k2/KzpIM97V9etw9ferbQ&#10;gzHXV+P9ClSgMfyZ4Ywf0aGITDt/YCuqNTBZxCrBwHIe51lP7tIlqN3vRRe5/t+g+AE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B0qRpy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r w:rsidR="0081002E" w:rsidRPr="00C44B66">
        <w:rPr>
          <w:rFonts w:cstheme="minorHAnsi"/>
          <w:bCs/>
          <w:sz w:val="20"/>
          <w:szCs w:val="20"/>
        </w:rPr>
        <w:t xml:space="preserve">Fasih F, Baig S, Zameer S, </w:t>
      </w:r>
      <w:r w:rsidR="00AF5223">
        <w:rPr>
          <w:rFonts w:cstheme="minorHAnsi"/>
          <w:bCs/>
          <w:sz w:val="20"/>
          <w:szCs w:val="20"/>
        </w:rPr>
        <w:t xml:space="preserve">Naseem S, </w:t>
      </w:r>
      <w:r w:rsidR="0081002E" w:rsidRPr="00C44B66">
        <w:rPr>
          <w:rFonts w:cstheme="minorHAnsi"/>
          <w:bCs/>
          <w:sz w:val="20"/>
          <w:szCs w:val="20"/>
        </w:rPr>
        <w:t>Sharafat S</w:t>
      </w:r>
      <w:r w:rsidR="0081002E" w:rsidRPr="00C44B66">
        <w:rPr>
          <w:rFonts w:cstheme="minorHAnsi"/>
          <w:sz w:val="20"/>
          <w:szCs w:val="20"/>
        </w:rPr>
        <w:t xml:space="preserve">. </w:t>
      </w:r>
      <w:r w:rsidR="00F122FC" w:rsidRPr="00C44B66">
        <w:rPr>
          <w:rFonts w:cstheme="minorHAnsi"/>
          <w:bCs/>
          <w:sz w:val="20"/>
          <w:szCs w:val="20"/>
        </w:rPr>
        <w:t xml:space="preserve">Bacteriological profile and drug resistance patterns of blood culture isolates: </w:t>
      </w:r>
      <w:r w:rsidR="00F122FC">
        <w:rPr>
          <w:rFonts w:cstheme="minorHAnsi"/>
          <w:bCs/>
          <w:sz w:val="20"/>
          <w:szCs w:val="20"/>
        </w:rPr>
        <w:t>A</w:t>
      </w:r>
      <w:r w:rsidR="00F122FC" w:rsidRPr="00C44B66">
        <w:rPr>
          <w:rFonts w:cstheme="minorHAnsi"/>
          <w:bCs/>
          <w:sz w:val="20"/>
          <w:szCs w:val="20"/>
        </w:rPr>
        <w:t xml:space="preserve"> five year audit from tertiary care hospital.</w:t>
      </w:r>
      <w:r w:rsidR="00F122FC" w:rsidRPr="00C44B66">
        <w:rPr>
          <w:rFonts w:cstheme="minorHAnsi"/>
          <w:b/>
          <w:bCs/>
          <w:sz w:val="20"/>
          <w:szCs w:val="20"/>
        </w:rPr>
        <w:t xml:space="preserve"> </w:t>
      </w:r>
      <w:r w:rsidR="0081002E" w:rsidRPr="00C44B66">
        <w:rPr>
          <w:rFonts w:cstheme="minorHAnsi"/>
          <w:sz w:val="20"/>
          <w:szCs w:val="20"/>
        </w:rPr>
        <w:t xml:space="preserve">Isra Med J. 2019; 11(6): </w:t>
      </w:r>
      <w:r w:rsidR="00104014">
        <w:rPr>
          <w:rFonts w:cstheme="minorHAnsi"/>
          <w:sz w:val="20"/>
          <w:szCs w:val="20"/>
        </w:rPr>
        <w:t>449</w:t>
      </w:r>
      <w:r w:rsidR="0081002E" w:rsidRPr="00C44B66">
        <w:rPr>
          <w:rFonts w:cstheme="minorHAnsi"/>
          <w:sz w:val="20"/>
          <w:szCs w:val="20"/>
        </w:rPr>
        <w:t>-</w:t>
      </w:r>
      <w:r w:rsidR="00104014">
        <w:rPr>
          <w:rFonts w:cstheme="minorHAnsi"/>
          <w:sz w:val="20"/>
          <w:szCs w:val="20"/>
        </w:rPr>
        <w:t>453</w:t>
      </w:r>
      <w:r w:rsidR="0081002E" w:rsidRPr="00C44B66">
        <w:rPr>
          <w:rFonts w:cstheme="minorHAnsi"/>
          <w:sz w:val="20"/>
          <w:szCs w:val="20"/>
        </w:rPr>
        <w:t>.</w:t>
      </w:r>
    </w:p>
    <w:p w14:paraId="61969AB9" w14:textId="52C1C8E5" w:rsidR="002F70DA" w:rsidRDefault="00B8317E" w:rsidP="006E4EDC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 wp14:anchorId="4C933591" wp14:editId="33CA0EEA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ABDE1" id="Straight Connector 7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D82BF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6B1D3718" w14:textId="77777777" w:rsidR="008535EB" w:rsidRPr="006E4EDC" w:rsidRDefault="008535EB" w:rsidP="006E4EDC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2"/>
          <w:szCs w:val="18"/>
        </w:rPr>
        <w:sectPr w:rsidR="008535EB" w:rsidRPr="006E4EDC" w:rsidSect="00104014">
          <w:headerReference w:type="default" r:id="rId7"/>
          <w:footerReference w:type="default" r:id="rId8"/>
          <w:pgSz w:w="12240" w:h="15840" w:code="1"/>
          <w:pgMar w:top="1080" w:right="720" w:bottom="720" w:left="720" w:header="547" w:footer="360" w:gutter="0"/>
          <w:pgNumType w:start="449"/>
          <w:cols w:space="720"/>
          <w:docGrid w:linePitch="360"/>
        </w:sectPr>
      </w:pPr>
    </w:p>
    <w:p w14:paraId="762D1941" w14:textId="73EE29A8" w:rsidR="009505C3" w:rsidRPr="006E4EDC" w:rsidRDefault="009505C3" w:rsidP="006E4EDC">
      <w:pPr>
        <w:pStyle w:val="Heading1"/>
        <w:widowControl w:val="0"/>
        <w:spacing w:before="0" w:line="240" w:lineRule="auto"/>
        <w:rPr>
          <w:rFonts w:asciiTheme="minorHAnsi" w:hAnsiTheme="minorHAnsi" w:cstheme="minorHAnsi"/>
          <w:b/>
          <w:color w:val="000000" w:themeColor="text1"/>
          <w:sz w:val="12"/>
          <w:szCs w:val="20"/>
          <w:shd w:val="clear" w:color="auto" w:fill="FFFFFF"/>
        </w:rPr>
        <w:sectPr w:rsidR="009505C3" w:rsidRPr="006E4EDC" w:rsidSect="003A7023">
          <w:headerReference w:type="default" r:id="rId9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1DF2A1BC" w14:textId="3FDC1C4F" w:rsidR="00F11F2A" w:rsidRPr="007845EF" w:rsidRDefault="00F11F2A" w:rsidP="00781421">
      <w:pPr>
        <w:pStyle w:val="Heading1"/>
        <w:widowControl w:val="0"/>
        <w:spacing w:before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F11F2A" w:rsidRPr="007845EF" w:rsidSect="007A15FF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455CB" w16cid:durableId="1FAEADFF"/>
  <w16cid:commentId w16cid:paraId="04BC2324" w16cid:durableId="1FAEAE77"/>
  <w16cid:commentId w16cid:paraId="409CE01D" w16cid:durableId="1FAEAEC5"/>
  <w16cid:commentId w16cid:paraId="5D4E8FAD" w16cid:durableId="1FAEAEFF"/>
  <w16cid:commentId w16cid:paraId="29EAC334" w16cid:durableId="1FAEA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61C13" w14:textId="77777777" w:rsidR="002E50CD" w:rsidRDefault="002E50CD" w:rsidP="00332CAE">
      <w:pPr>
        <w:spacing w:after="0" w:line="240" w:lineRule="auto"/>
      </w:pPr>
      <w:r>
        <w:separator/>
      </w:r>
    </w:p>
  </w:endnote>
  <w:endnote w:type="continuationSeparator" w:id="0">
    <w:p w14:paraId="0E6C702E" w14:textId="77777777" w:rsidR="002E50CD" w:rsidRDefault="002E50CD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3ED2" w14:textId="03916192" w:rsidR="00BD3FB7" w:rsidRPr="007877E5" w:rsidRDefault="00104014" w:rsidP="00BE20F1">
    <w:pPr>
      <w:pStyle w:val="Footer"/>
      <w:jc w:val="center"/>
      <w:rPr>
        <w:rFonts w:ascii="Arial" w:hAnsi="Arial" w:cs="Arial"/>
      </w:rPr>
    </w:pPr>
    <w:r w:rsidRPr="00104014">
      <w:rPr>
        <w:rFonts w:ascii="Arial" w:hAnsi="Arial" w:cs="Arial"/>
      </w:rPr>
      <w:fldChar w:fldCharType="begin"/>
    </w:r>
    <w:r w:rsidRPr="00104014">
      <w:rPr>
        <w:rFonts w:ascii="Arial" w:hAnsi="Arial" w:cs="Arial"/>
      </w:rPr>
      <w:instrText xml:space="preserve"> PAGE   \* MERGEFORMAT </w:instrText>
    </w:r>
    <w:r w:rsidRPr="00104014">
      <w:rPr>
        <w:rFonts w:ascii="Arial" w:hAnsi="Arial" w:cs="Arial"/>
      </w:rPr>
      <w:fldChar w:fldCharType="separate"/>
    </w:r>
    <w:r w:rsidR="00781421">
      <w:rPr>
        <w:rFonts w:ascii="Arial" w:hAnsi="Arial" w:cs="Arial"/>
        <w:noProof/>
      </w:rPr>
      <w:t>449</w:t>
    </w:r>
    <w:r w:rsidRPr="00104014">
      <w:rPr>
        <w:rFonts w:ascii="Arial" w:hAnsi="Arial" w:cs="Arial"/>
        <w:noProof/>
      </w:rPr>
      <w:fldChar w:fldCharType="end"/>
    </w:r>
    <w:r w:rsidR="00BD3FB7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F3FE7D" wp14:editId="7FE62225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F6FAAB" id="Group 9" o:spid="_x0000_s1026" style="position:absolute;margin-left:0;margin-top:0;width:576.5pt;height:.5pt;z-index:251662336;mso-position-horizontal:center;mso-position-horizontal-relative:margin;mso-position-vertical:bottom;mso-position-vertic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FDB63" w14:textId="77777777" w:rsidR="002E50CD" w:rsidRDefault="002E50CD" w:rsidP="00332CAE">
      <w:pPr>
        <w:spacing w:after="0" w:line="240" w:lineRule="auto"/>
      </w:pPr>
      <w:r>
        <w:separator/>
      </w:r>
    </w:p>
  </w:footnote>
  <w:footnote w:type="continuationSeparator" w:id="0">
    <w:p w14:paraId="34128F8B" w14:textId="77777777" w:rsidR="002E50CD" w:rsidRDefault="002E50CD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319D" w14:textId="610B5AA5" w:rsidR="00BD3FB7" w:rsidRPr="00276049" w:rsidRDefault="00BD3FB7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308F3C" wp14:editId="3AF43A76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FB5001" id="Group 1" o:spid="_x0000_s1026" style="position:absolute;margin-left:-18.75pt;margin-top:20.1pt;width:576.5pt;height:.5pt;z-index:251658240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Pr="00596EA1">
      <w:rPr>
        <w:rFonts w:ascii="Arial" w:hAnsi="Arial"/>
        <w:color w:val="231F20"/>
        <w:position w:val="-3"/>
        <w:sz w:val="28"/>
      </w:rPr>
      <w:t>ORIGINAL</w:t>
    </w:r>
    <w:r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Pr="00596EA1">
      <w:rPr>
        <w:rFonts w:ascii="Arial" w:hAnsi="Arial"/>
        <w:color w:val="231F20"/>
        <w:position w:val="-3"/>
        <w:sz w:val="28"/>
      </w:rPr>
      <w:t>ARTICLE</w:t>
    </w:r>
    <w:r>
      <w:rPr>
        <w:rFonts w:ascii="Arial"/>
        <w:color w:val="231F20"/>
        <w:position w:val="-3"/>
        <w:sz w:val="28"/>
      </w:rPr>
      <w:t xml:space="preserve">      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</w:r>
    <w:r w:rsidRPr="00276049">
      <w:rPr>
        <w:rFonts w:ascii="Arial"/>
        <w:color w:val="231F20"/>
        <w:position w:val="-3"/>
        <w:sz w:val="28"/>
      </w:rPr>
      <w:t xml:space="preserve">  </w:t>
    </w:r>
    <w:r w:rsidR="000F78C0">
      <w:rPr>
        <w:rFonts w:ascii="Arial"/>
        <w:color w:val="231F20"/>
        <w:position w:val="-3"/>
        <w:sz w:val="28"/>
      </w:rPr>
      <w:t xml:space="preserve">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="000F78C0">
      <w:rPr>
        <w:rFonts w:ascii="Arial"/>
        <w:color w:val="231F20"/>
        <w:sz w:val="18"/>
      </w:rPr>
      <w:t>ume</w:t>
    </w:r>
    <w:r w:rsidRPr="00276049">
      <w:rPr>
        <w:rFonts w:ascii="Arial"/>
        <w:color w:val="231F20"/>
        <w:sz w:val="18"/>
      </w:rPr>
      <w:t xml:space="preserve"> 11 - Issue </w:t>
    </w:r>
    <w:r>
      <w:rPr>
        <w:rFonts w:ascii="Arial"/>
        <w:color w:val="231F20"/>
        <w:sz w:val="18"/>
      </w:rPr>
      <w:t>6</w:t>
    </w:r>
    <w:r w:rsidRPr="00276049">
      <w:rPr>
        <w:rFonts w:ascii="Arial"/>
        <w:color w:val="231F20"/>
        <w:sz w:val="18"/>
      </w:rPr>
      <w:t xml:space="preserve"> | </w:t>
    </w:r>
    <w:r>
      <w:rPr>
        <w:rFonts w:ascii="Arial"/>
        <w:color w:val="231F20"/>
        <w:sz w:val="18"/>
      </w:rPr>
      <w:t>Nov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>
      <w:rPr>
        <w:rFonts w:ascii="Arial"/>
        <w:color w:val="231F20"/>
        <w:sz w:val="18"/>
      </w:rPr>
      <w:t>Dec</w:t>
    </w:r>
    <w:r w:rsidRPr="00276049">
      <w:rPr>
        <w:rFonts w:ascii="Arial"/>
        <w:color w:val="231F20"/>
        <w:sz w:val="18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0AFA" w14:textId="51126E75" w:rsidR="00BD3FB7" w:rsidRPr="00000F7D" w:rsidRDefault="00BD3FB7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435DF3">
      <w:rPr>
        <w:rFonts w:ascii="Arial" w:eastAsiaTheme="minorHAnsi" w:hAnsi="Arial" w:cs="Arial"/>
        <w:bCs/>
        <w:color w:val="000000" w:themeColor="text1"/>
        <w:sz w:val="18"/>
        <w:szCs w:val="18"/>
      </w:rPr>
      <w:t>Fatima Fasih</w:t>
    </w:r>
    <w:r w:rsidRPr="00DA35E7">
      <w:rPr>
        <w:rFonts w:ascii="Arial" w:eastAsiaTheme="minorHAnsi" w:hAnsi="Arial" w:cs="Arial"/>
        <w:bCs/>
        <w:color w:val="000000" w:themeColor="text1"/>
        <w:sz w:val="18"/>
        <w:szCs w:val="18"/>
      </w:rPr>
      <w:t xml:space="preserve"> </w:t>
    </w:r>
    <w:r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76C778" wp14:editId="5361F6FC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8E9F3E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>
      <w:rPr>
        <w:rFonts w:ascii="Arial" w:hAnsi="Arial" w:cs="Arial"/>
        <w:kern w:val="24"/>
        <w:sz w:val="18"/>
        <w:szCs w:val="18"/>
        <w:lang w:val="en-GB"/>
      </w:rPr>
      <w:t>et al</w:t>
    </w:r>
    <w:r>
      <w:rPr>
        <w:rFonts w:ascii="Arial"/>
        <w:b/>
        <w:color w:val="231F20"/>
        <w:sz w:val="18"/>
      </w:rPr>
      <w:t xml:space="preserve">  </w:t>
    </w:r>
    <w:r w:rsidRPr="003178C5">
      <w:rPr>
        <w:rFonts w:ascii="Arial"/>
        <w:b/>
        <w:color w:val="231F20"/>
        <w:sz w:val="18"/>
      </w:rPr>
      <w:t xml:space="preserve">       </w:t>
    </w:r>
    <w:r>
      <w:rPr>
        <w:rFonts w:ascii="Arial"/>
        <w:b/>
        <w:color w:val="231F20"/>
        <w:sz w:val="18"/>
      </w:rPr>
      <w:t xml:space="preserve">                                                       </w:t>
    </w:r>
    <w:r>
      <w:rPr>
        <w:rFonts w:ascii="Arial"/>
        <w:b/>
        <w:color w:val="231F20"/>
        <w:sz w:val="18"/>
      </w:rPr>
      <w:tab/>
    </w:r>
    <w:r>
      <w:rPr>
        <w:rFonts w:ascii="Arial"/>
        <w:b/>
        <w:color w:val="231F20"/>
        <w:sz w:val="18"/>
      </w:rPr>
      <w:tab/>
    </w:r>
    <w:r w:rsidRPr="001472F1">
      <w:rPr>
        <w:rFonts w:ascii="Arial"/>
        <w:color w:val="231F20"/>
        <w:sz w:val="18"/>
      </w:rPr>
      <w:t xml:space="preserve">     </w:t>
    </w:r>
    <w:r w:rsidR="000F78C0">
      <w:rPr>
        <w:rFonts w:ascii="Arial"/>
        <w:color w:val="231F20"/>
        <w:sz w:val="18"/>
      </w:rPr>
      <w:tab/>
    </w:r>
    <w:r w:rsidR="000F78C0">
      <w:rPr>
        <w:rFonts w:ascii="Arial"/>
        <w:color w:val="231F20"/>
        <w:sz w:val="18"/>
      </w:rPr>
      <w:tab/>
      <w:t xml:space="preserve">    </w:t>
    </w:r>
    <w:r>
      <w:rPr>
        <w:rFonts w:ascii="Arial"/>
        <w:color w:val="231F20"/>
        <w:sz w:val="18"/>
      </w:rPr>
      <w:t xml:space="preserve"> </w:t>
    </w:r>
    <w:r w:rsidRPr="001472F1">
      <w:rPr>
        <w:rFonts w:ascii="Arial"/>
        <w:color w:val="231F20"/>
        <w:sz w:val="18"/>
      </w:rPr>
      <w:t>Isra Med J.</w:t>
    </w:r>
    <w:r>
      <w:rPr>
        <w:rFonts w:ascii="Arial"/>
        <w:b/>
        <w:color w:val="231F20"/>
        <w:sz w:val="18"/>
      </w:rPr>
      <w:t xml:space="preserve"> </w:t>
    </w:r>
    <w:r>
      <w:rPr>
        <w:rFonts w:ascii="Arial"/>
        <w:color w:val="231F20"/>
        <w:sz w:val="18"/>
      </w:rPr>
      <w:t>| Vol</w:t>
    </w:r>
    <w:r w:rsidR="000F78C0">
      <w:rPr>
        <w:rFonts w:ascii="Arial"/>
        <w:color w:val="231F20"/>
        <w:sz w:val="18"/>
      </w:rPr>
      <w:t>ume</w:t>
    </w:r>
    <w:r>
      <w:rPr>
        <w:rFonts w:ascii="Arial"/>
        <w:color w:val="231F20"/>
        <w:sz w:val="18"/>
      </w:rPr>
      <w:t xml:space="preserve"> 11 - Issue 6 | Nov </w:t>
    </w:r>
    <w:r>
      <w:rPr>
        <w:rFonts w:ascii="Arial"/>
        <w:color w:val="231F20"/>
        <w:sz w:val="18"/>
      </w:rPr>
      <w:t>–</w:t>
    </w:r>
    <w:r>
      <w:rPr>
        <w:rFonts w:ascii="Arial"/>
        <w:color w:val="231F20"/>
        <w:sz w:val="18"/>
      </w:rPr>
      <w:t xml:space="preserve"> Dec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32D"/>
    <w:multiLevelType w:val="hybridMultilevel"/>
    <w:tmpl w:val="966A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26DC"/>
    <w:multiLevelType w:val="hybridMultilevel"/>
    <w:tmpl w:val="2772A3C8"/>
    <w:lvl w:ilvl="0" w:tplc="C76616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83C27"/>
    <w:multiLevelType w:val="hybridMultilevel"/>
    <w:tmpl w:val="CC94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2ABD"/>
    <w:multiLevelType w:val="hybridMultilevel"/>
    <w:tmpl w:val="C4F2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6F9A"/>
    <w:multiLevelType w:val="hybridMultilevel"/>
    <w:tmpl w:val="9856AF94"/>
    <w:lvl w:ilvl="0" w:tplc="3622FE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C1365"/>
    <w:multiLevelType w:val="multilevel"/>
    <w:tmpl w:val="60A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B0BF1"/>
    <w:multiLevelType w:val="hybridMultilevel"/>
    <w:tmpl w:val="8076CDB2"/>
    <w:lvl w:ilvl="0" w:tplc="ABE290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D234B"/>
    <w:multiLevelType w:val="multilevel"/>
    <w:tmpl w:val="7504BC3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5419D"/>
    <w:multiLevelType w:val="hybridMultilevel"/>
    <w:tmpl w:val="CDC6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3761D"/>
    <w:multiLevelType w:val="hybridMultilevel"/>
    <w:tmpl w:val="E446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C4FBA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06890"/>
    <w:multiLevelType w:val="hybridMultilevel"/>
    <w:tmpl w:val="F724D754"/>
    <w:lvl w:ilvl="0" w:tplc="51A833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D4235"/>
    <w:multiLevelType w:val="hybridMultilevel"/>
    <w:tmpl w:val="EB2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9722A"/>
    <w:multiLevelType w:val="hybridMultilevel"/>
    <w:tmpl w:val="57A6F59C"/>
    <w:lvl w:ilvl="0" w:tplc="0B60D3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65332941"/>
    <w:multiLevelType w:val="hybridMultilevel"/>
    <w:tmpl w:val="D1228F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46343"/>
    <w:multiLevelType w:val="hybridMultilevel"/>
    <w:tmpl w:val="7A78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62B0D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05FE"/>
    <w:multiLevelType w:val="hybridMultilevel"/>
    <w:tmpl w:val="6C4A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727B3"/>
    <w:multiLevelType w:val="hybridMultilevel"/>
    <w:tmpl w:val="4BAC97EE"/>
    <w:lvl w:ilvl="0" w:tplc="F7C01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E6DEC"/>
    <w:multiLevelType w:val="hybridMultilevel"/>
    <w:tmpl w:val="F35E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8697B"/>
    <w:multiLevelType w:val="hybridMultilevel"/>
    <w:tmpl w:val="DA42C46C"/>
    <w:lvl w:ilvl="0" w:tplc="1CD0C9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15"/>
  </w:num>
  <w:num w:numId="11">
    <w:abstractNumId w:val="9"/>
  </w:num>
  <w:num w:numId="12">
    <w:abstractNumId w:val="14"/>
  </w:num>
  <w:num w:numId="13">
    <w:abstractNumId w:val="6"/>
  </w:num>
  <w:num w:numId="14">
    <w:abstractNumId w:val="5"/>
  </w:num>
  <w:num w:numId="15">
    <w:abstractNumId w:val="10"/>
  </w:num>
  <w:num w:numId="16">
    <w:abstractNumId w:val="16"/>
  </w:num>
  <w:num w:numId="17">
    <w:abstractNumId w:val="18"/>
  </w:num>
  <w:num w:numId="18">
    <w:abstractNumId w:val="20"/>
  </w:num>
  <w:num w:numId="19">
    <w:abstractNumId w:val="11"/>
  </w:num>
  <w:num w:numId="20">
    <w:abstractNumId w:val="3"/>
  </w:num>
  <w:num w:numId="21">
    <w:abstractNumId w:val="19"/>
  </w:num>
  <w:num w:numId="2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NLKwMDa3tLAwszRQ0lEKTi0uzszPAykwqgUAHxMyUSwAAAA="/>
  </w:docVars>
  <w:rsids>
    <w:rsidRoot w:val="00560D86"/>
    <w:rsid w:val="000007B8"/>
    <w:rsid w:val="00000F7D"/>
    <w:rsid w:val="0000121E"/>
    <w:rsid w:val="000012DB"/>
    <w:rsid w:val="00001A78"/>
    <w:rsid w:val="00002244"/>
    <w:rsid w:val="00002405"/>
    <w:rsid w:val="00002411"/>
    <w:rsid w:val="000038C6"/>
    <w:rsid w:val="0000447D"/>
    <w:rsid w:val="00004C42"/>
    <w:rsid w:val="00005592"/>
    <w:rsid w:val="000074A1"/>
    <w:rsid w:val="00007EBB"/>
    <w:rsid w:val="0001044E"/>
    <w:rsid w:val="00010512"/>
    <w:rsid w:val="00012CBA"/>
    <w:rsid w:val="00012CE4"/>
    <w:rsid w:val="000138EB"/>
    <w:rsid w:val="00015223"/>
    <w:rsid w:val="000153D7"/>
    <w:rsid w:val="000153F3"/>
    <w:rsid w:val="000179B5"/>
    <w:rsid w:val="00017E46"/>
    <w:rsid w:val="00020D23"/>
    <w:rsid w:val="000229AD"/>
    <w:rsid w:val="00024D38"/>
    <w:rsid w:val="00025A68"/>
    <w:rsid w:val="000265C7"/>
    <w:rsid w:val="0002780F"/>
    <w:rsid w:val="00027E1C"/>
    <w:rsid w:val="00032B4C"/>
    <w:rsid w:val="000334DD"/>
    <w:rsid w:val="00034DC5"/>
    <w:rsid w:val="00035418"/>
    <w:rsid w:val="000356FB"/>
    <w:rsid w:val="00040AC3"/>
    <w:rsid w:val="0004116F"/>
    <w:rsid w:val="000427DD"/>
    <w:rsid w:val="00043541"/>
    <w:rsid w:val="000437F2"/>
    <w:rsid w:val="00044369"/>
    <w:rsid w:val="00050B40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268C"/>
    <w:rsid w:val="000730E7"/>
    <w:rsid w:val="00075C91"/>
    <w:rsid w:val="00080CD5"/>
    <w:rsid w:val="000826EC"/>
    <w:rsid w:val="00085703"/>
    <w:rsid w:val="00090C2E"/>
    <w:rsid w:val="00090DA0"/>
    <w:rsid w:val="00092471"/>
    <w:rsid w:val="00092AE9"/>
    <w:rsid w:val="000932E7"/>
    <w:rsid w:val="000934AD"/>
    <w:rsid w:val="0009578B"/>
    <w:rsid w:val="00095DF5"/>
    <w:rsid w:val="00096240"/>
    <w:rsid w:val="00097EB8"/>
    <w:rsid w:val="000A1B61"/>
    <w:rsid w:val="000A220A"/>
    <w:rsid w:val="000A39ED"/>
    <w:rsid w:val="000A3D90"/>
    <w:rsid w:val="000A45F3"/>
    <w:rsid w:val="000A55C0"/>
    <w:rsid w:val="000B01F0"/>
    <w:rsid w:val="000B1BEA"/>
    <w:rsid w:val="000B5235"/>
    <w:rsid w:val="000B6EB6"/>
    <w:rsid w:val="000B73C6"/>
    <w:rsid w:val="000C1D52"/>
    <w:rsid w:val="000C2830"/>
    <w:rsid w:val="000C2BFD"/>
    <w:rsid w:val="000C324B"/>
    <w:rsid w:val="000C3961"/>
    <w:rsid w:val="000C3A19"/>
    <w:rsid w:val="000C3F76"/>
    <w:rsid w:val="000C4C21"/>
    <w:rsid w:val="000C5A17"/>
    <w:rsid w:val="000C721E"/>
    <w:rsid w:val="000C7DE4"/>
    <w:rsid w:val="000C7FF7"/>
    <w:rsid w:val="000D2DEB"/>
    <w:rsid w:val="000D46E2"/>
    <w:rsid w:val="000D4A51"/>
    <w:rsid w:val="000D707A"/>
    <w:rsid w:val="000E561B"/>
    <w:rsid w:val="000E6635"/>
    <w:rsid w:val="000E6A2F"/>
    <w:rsid w:val="000E7121"/>
    <w:rsid w:val="000F05F6"/>
    <w:rsid w:val="000F13B0"/>
    <w:rsid w:val="000F15AE"/>
    <w:rsid w:val="000F173B"/>
    <w:rsid w:val="000F2B48"/>
    <w:rsid w:val="000F32BE"/>
    <w:rsid w:val="000F4F35"/>
    <w:rsid w:val="000F587B"/>
    <w:rsid w:val="000F75A7"/>
    <w:rsid w:val="000F78C0"/>
    <w:rsid w:val="000F798E"/>
    <w:rsid w:val="000F799E"/>
    <w:rsid w:val="000F7DAA"/>
    <w:rsid w:val="00100F98"/>
    <w:rsid w:val="00103087"/>
    <w:rsid w:val="0010399F"/>
    <w:rsid w:val="00104014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30752"/>
    <w:rsid w:val="00130F88"/>
    <w:rsid w:val="00131836"/>
    <w:rsid w:val="001319F0"/>
    <w:rsid w:val="00131DFA"/>
    <w:rsid w:val="00132241"/>
    <w:rsid w:val="00132CE9"/>
    <w:rsid w:val="001335AB"/>
    <w:rsid w:val="001336CC"/>
    <w:rsid w:val="001349BF"/>
    <w:rsid w:val="001352CA"/>
    <w:rsid w:val="00136116"/>
    <w:rsid w:val="00137E2E"/>
    <w:rsid w:val="00141257"/>
    <w:rsid w:val="001426E5"/>
    <w:rsid w:val="00142936"/>
    <w:rsid w:val="001459AD"/>
    <w:rsid w:val="001472F1"/>
    <w:rsid w:val="00147BB0"/>
    <w:rsid w:val="00151B6E"/>
    <w:rsid w:val="00151EF9"/>
    <w:rsid w:val="00152F65"/>
    <w:rsid w:val="00154247"/>
    <w:rsid w:val="001546D6"/>
    <w:rsid w:val="00156FA2"/>
    <w:rsid w:val="001608E9"/>
    <w:rsid w:val="00160960"/>
    <w:rsid w:val="0016427A"/>
    <w:rsid w:val="001657CD"/>
    <w:rsid w:val="00166FF7"/>
    <w:rsid w:val="00171981"/>
    <w:rsid w:val="00171EAC"/>
    <w:rsid w:val="001733D0"/>
    <w:rsid w:val="00174790"/>
    <w:rsid w:val="00176409"/>
    <w:rsid w:val="00177F8B"/>
    <w:rsid w:val="0018129A"/>
    <w:rsid w:val="00182AC5"/>
    <w:rsid w:val="0018480D"/>
    <w:rsid w:val="0018485E"/>
    <w:rsid w:val="00185C0F"/>
    <w:rsid w:val="0018692C"/>
    <w:rsid w:val="00192842"/>
    <w:rsid w:val="00192AC8"/>
    <w:rsid w:val="0019480E"/>
    <w:rsid w:val="00196BF7"/>
    <w:rsid w:val="00196EDE"/>
    <w:rsid w:val="001975A3"/>
    <w:rsid w:val="001A22B8"/>
    <w:rsid w:val="001A390E"/>
    <w:rsid w:val="001A7560"/>
    <w:rsid w:val="001B092D"/>
    <w:rsid w:val="001B1B91"/>
    <w:rsid w:val="001B286C"/>
    <w:rsid w:val="001B2CB3"/>
    <w:rsid w:val="001B3434"/>
    <w:rsid w:val="001B3BE0"/>
    <w:rsid w:val="001B3E0A"/>
    <w:rsid w:val="001B49A5"/>
    <w:rsid w:val="001B5C50"/>
    <w:rsid w:val="001C22E7"/>
    <w:rsid w:val="001C274E"/>
    <w:rsid w:val="001C2B74"/>
    <w:rsid w:val="001C318A"/>
    <w:rsid w:val="001C3787"/>
    <w:rsid w:val="001C50BE"/>
    <w:rsid w:val="001C5639"/>
    <w:rsid w:val="001C7417"/>
    <w:rsid w:val="001D00E2"/>
    <w:rsid w:val="001D068E"/>
    <w:rsid w:val="001D0C65"/>
    <w:rsid w:val="001D1CDB"/>
    <w:rsid w:val="001D3B20"/>
    <w:rsid w:val="001D40EF"/>
    <w:rsid w:val="001E0361"/>
    <w:rsid w:val="001E0F66"/>
    <w:rsid w:val="001E1809"/>
    <w:rsid w:val="001E183C"/>
    <w:rsid w:val="001E225E"/>
    <w:rsid w:val="001E2928"/>
    <w:rsid w:val="001E4C4D"/>
    <w:rsid w:val="001E5205"/>
    <w:rsid w:val="001E5B4C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5C81"/>
    <w:rsid w:val="00207184"/>
    <w:rsid w:val="002131E1"/>
    <w:rsid w:val="0021398E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34F9"/>
    <w:rsid w:val="0022535E"/>
    <w:rsid w:val="0022560D"/>
    <w:rsid w:val="00227330"/>
    <w:rsid w:val="00227873"/>
    <w:rsid w:val="00230A97"/>
    <w:rsid w:val="00231416"/>
    <w:rsid w:val="00232659"/>
    <w:rsid w:val="00232CBD"/>
    <w:rsid w:val="00232D04"/>
    <w:rsid w:val="00234027"/>
    <w:rsid w:val="00234BB1"/>
    <w:rsid w:val="00235C09"/>
    <w:rsid w:val="00242D69"/>
    <w:rsid w:val="00251366"/>
    <w:rsid w:val="00251567"/>
    <w:rsid w:val="002526ED"/>
    <w:rsid w:val="002531C0"/>
    <w:rsid w:val="0026058C"/>
    <w:rsid w:val="00261F8B"/>
    <w:rsid w:val="00263BA7"/>
    <w:rsid w:val="00270119"/>
    <w:rsid w:val="00270178"/>
    <w:rsid w:val="00270281"/>
    <w:rsid w:val="002721E0"/>
    <w:rsid w:val="002733F2"/>
    <w:rsid w:val="00274766"/>
    <w:rsid w:val="00276049"/>
    <w:rsid w:val="00277478"/>
    <w:rsid w:val="00277818"/>
    <w:rsid w:val="00277AD2"/>
    <w:rsid w:val="00281F25"/>
    <w:rsid w:val="00281F30"/>
    <w:rsid w:val="00281F97"/>
    <w:rsid w:val="002829CB"/>
    <w:rsid w:val="00283696"/>
    <w:rsid w:val="00283D6A"/>
    <w:rsid w:val="00285997"/>
    <w:rsid w:val="00286BC8"/>
    <w:rsid w:val="002924E5"/>
    <w:rsid w:val="00296FFC"/>
    <w:rsid w:val="002A0261"/>
    <w:rsid w:val="002A53CE"/>
    <w:rsid w:val="002A6B1C"/>
    <w:rsid w:val="002B070B"/>
    <w:rsid w:val="002B092C"/>
    <w:rsid w:val="002B14AA"/>
    <w:rsid w:val="002B14DE"/>
    <w:rsid w:val="002B3F3C"/>
    <w:rsid w:val="002B48AE"/>
    <w:rsid w:val="002B55D3"/>
    <w:rsid w:val="002B7BC3"/>
    <w:rsid w:val="002C16F9"/>
    <w:rsid w:val="002C3F7E"/>
    <w:rsid w:val="002C525D"/>
    <w:rsid w:val="002C5B50"/>
    <w:rsid w:val="002D062F"/>
    <w:rsid w:val="002D06B2"/>
    <w:rsid w:val="002D08F1"/>
    <w:rsid w:val="002D0B5B"/>
    <w:rsid w:val="002D1D43"/>
    <w:rsid w:val="002D33F2"/>
    <w:rsid w:val="002D7A96"/>
    <w:rsid w:val="002E16BF"/>
    <w:rsid w:val="002E1B99"/>
    <w:rsid w:val="002E26BF"/>
    <w:rsid w:val="002E50CD"/>
    <w:rsid w:val="002F11CF"/>
    <w:rsid w:val="002F6201"/>
    <w:rsid w:val="002F6339"/>
    <w:rsid w:val="002F666D"/>
    <w:rsid w:val="002F70DA"/>
    <w:rsid w:val="0030198C"/>
    <w:rsid w:val="00301BA5"/>
    <w:rsid w:val="0030377E"/>
    <w:rsid w:val="00307B09"/>
    <w:rsid w:val="003102A8"/>
    <w:rsid w:val="003147D5"/>
    <w:rsid w:val="00314E97"/>
    <w:rsid w:val="003162D6"/>
    <w:rsid w:val="003178C5"/>
    <w:rsid w:val="00320EDD"/>
    <w:rsid w:val="0032416A"/>
    <w:rsid w:val="00324E83"/>
    <w:rsid w:val="003278F2"/>
    <w:rsid w:val="003306FE"/>
    <w:rsid w:val="00332CAE"/>
    <w:rsid w:val="003337A7"/>
    <w:rsid w:val="003354A8"/>
    <w:rsid w:val="00335F48"/>
    <w:rsid w:val="003361E5"/>
    <w:rsid w:val="00340A47"/>
    <w:rsid w:val="003410C7"/>
    <w:rsid w:val="00341526"/>
    <w:rsid w:val="003422D1"/>
    <w:rsid w:val="0034255B"/>
    <w:rsid w:val="00344331"/>
    <w:rsid w:val="00350E52"/>
    <w:rsid w:val="003514A1"/>
    <w:rsid w:val="00351AA7"/>
    <w:rsid w:val="0035201C"/>
    <w:rsid w:val="003522CD"/>
    <w:rsid w:val="0035414B"/>
    <w:rsid w:val="00356B77"/>
    <w:rsid w:val="003578EA"/>
    <w:rsid w:val="00357ADE"/>
    <w:rsid w:val="0036186B"/>
    <w:rsid w:val="00361F8D"/>
    <w:rsid w:val="00362549"/>
    <w:rsid w:val="0036311E"/>
    <w:rsid w:val="00365006"/>
    <w:rsid w:val="00367D08"/>
    <w:rsid w:val="00370444"/>
    <w:rsid w:val="003704E9"/>
    <w:rsid w:val="00372B84"/>
    <w:rsid w:val="0037443F"/>
    <w:rsid w:val="003762F9"/>
    <w:rsid w:val="00376823"/>
    <w:rsid w:val="003815F5"/>
    <w:rsid w:val="003834A6"/>
    <w:rsid w:val="00383969"/>
    <w:rsid w:val="003848D5"/>
    <w:rsid w:val="00384CE4"/>
    <w:rsid w:val="00384DFD"/>
    <w:rsid w:val="00386788"/>
    <w:rsid w:val="0038794A"/>
    <w:rsid w:val="00390349"/>
    <w:rsid w:val="00390E53"/>
    <w:rsid w:val="00391254"/>
    <w:rsid w:val="00391531"/>
    <w:rsid w:val="00391EC9"/>
    <w:rsid w:val="0039226D"/>
    <w:rsid w:val="00392B5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3A34"/>
    <w:rsid w:val="003A459B"/>
    <w:rsid w:val="003A4795"/>
    <w:rsid w:val="003A69CF"/>
    <w:rsid w:val="003A7023"/>
    <w:rsid w:val="003B0AE7"/>
    <w:rsid w:val="003B21F3"/>
    <w:rsid w:val="003B4B8D"/>
    <w:rsid w:val="003B5C0E"/>
    <w:rsid w:val="003B5D58"/>
    <w:rsid w:val="003B7302"/>
    <w:rsid w:val="003B7766"/>
    <w:rsid w:val="003C1B58"/>
    <w:rsid w:val="003C1E03"/>
    <w:rsid w:val="003C26EC"/>
    <w:rsid w:val="003C4ABE"/>
    <w:rsid w:val="003C68C4"/>
    <w:rsid w:val="003C78A1"/>
    <w:rsid w:val="003D1B65"/>
    <w:rsid w:val="003D25F3"/>
    <w:rsid w:val="003D2775"/>
    <w:rsid w:val="003E0C49"/>
    <w:rsid w:val="003E24F4"/>
    <w:rsid w:val="003E2C83"/>
    <w:rsid w:val="003E441F"/>
    <w:rsid w:val="003E46C6"/>
    <w:rsid w:val="003E4A38"/>
    <w:rsid w:val="003E6E0F"/>
    <w:rsid w:val="003F0B84"/>
    <w:rsid w:val="003F108B"/>
    <w:rsid w:val="003F2868"/>
    <w:rsid w:val="003F2BB3"/>
    <w:rsid w:val="003F2DD4"/>
    <w:rsid w:val="003F32E3"/>
    <w:rsid w:val="003F4AA4"/>
    <w:rsid w:val="003F568E"/>
    <w:rsid w:val="003F6C44"/>
    <w:rsid w:val="003F7F6F"/>
    <w:rsid w:val="00403420"/>
    <w:rsid w:val="00403D31"/>
    <w:rsid w:val="004042B1"/>
    <w:rsid w:val="00404A1F"/>
    <w:rsid w:val="00406167"/>
    <w:rsid w:val="00406D59"/>
    <w:rsid w:val="00413B82"/>
    <w:rsid w:val="00414568"/>
    <w:rsid w:val="004147FB"/>
    <w:rsid w:val="00414DA2"/>
    <w:rsid w:val="004165BA"/>
    <w:rsid w:val="004203E1"/>
    <w:rsid w:val="00421B9E"/>
    <w:rsid w:val="0042215C"/>
    <w:rsid w:val="00423669"/>
    <w:rsid w:val="00424A98"/>
    <w:rsid w:val="004252A2"/>
    <w:rsid w:val="00425D1A"/>
    <w:rsid w:val="00425D83"/>
    <w:rsid w:val="004268D4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519B"/>
    <w:rsid w:val="00435DF3"/>
    <w:rsid w:val="0043602C"/>
    <w:rsid w:val="00437B13"/>
    <w:rsid w:val="0044571E"/>
    <w:rsid w:val="004462D1"/>
    <w:rsid w:val="004466B2"/>
    <w:rsid w:val="00451419"/>
    <w:rsid w:val="00452603"/>
    <w:rsid w:val="004528CB"/>
    <w:rsid w:val="004528F6"/>
    <w:rsid w:val="00454E29"/>
    <w:rsid w:val="00455B17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2119"/>
    <w:rsid w:val="004732E0"/>
    <w:rsid w:val="0047546E"/>
    <w:rsid w:val="00475FBC"/>
    <w:rsid w:val="004779BF"/>
    <w:rsid w:val="00480B8F"/>
    <w:rsid w:val="00481F86"/>
    <w:rsid w:val="004821C5"/>
    <w:rsid w:val="00483444"/>
    <w:rsid w:val="004841A1"/>
    <w:rsid w:val="004857C3"/>
    <w:rsid w:val="00485A03"/>
    <w:rsid w:val="004905BC"/>
    <w:rsid w:val="00491CBE"/>
    <w:rsid w:val="00495DCE"/>
    <w:rsid w:val="00496B8A"/>
    <w:rsid w:val="004A0E16"/>
    <w:rsid w:val="004A1713"/>
    <w:rsid w:val="004A19EE"/>
    <w:rsid w:val="004A4CDB"/>
    <w:rsid w:val="004B0236"/>
    <w:rsid w:val="004B0AAE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C23D7"/>
    <w:rsid w:val="004C283A"/>
    <w:rsid w:val="004C327C"/>
    <w:rsid w:val="004C5344"/>
    <w:rsid w:val="004C5B6B"/>
    <w:rsid w:val="004D1BFE"/>
    <w:rsid w:val="004D1FE9"/>
    <w:rsid w:val="004D2903"/>
    <w:rsid w:val="004D2C51"/>
    <w:rsid w:val="004D2DF7"/>
    <w:rsid w:val="004D32D8"/>
    <w:rsid w:val="004D3722"/>
    <w:rsid w:val="004D4008"/>
    <w:rsid w:val="004D4630"/>
    <w:rsid w:val="004D674F"/>
    <w:rsid w:val="004D7DA5"/>
    <w:rsid w:val="004E09F4"/>
    <w:rsid w:val="004E0B0E"/>
    <w:rsid w:val="004E0D74"/>
    <w:rsid w:val="004E4CAC"/>
    <w:rsid w:val="004E53B4"/>
    <w:rsid w:val="004F0F86"/>
    <w:rsid w:val="004F2376"/>
    <w:rsid w:val="004F2EC4"/>
    <w:rsid w:val="004F3E23"/>
    <w:rsid w:val="004F4B01"/>
    <w:rsid w:val="004F4EBC"/>
    <w:rsid w:val="004F7108"/>
    <w:rsid w:val="004F71BD"/>
    <w:rsid w:val="0050736A"/>
    <w:rsid w:val="00507A77"/>
    <w:rsid w:val="00510207"/>
    <w:rsid w:val="00510372"/>
    <w:rsid w:val="00511B2C"/>
    <w:rsid w:val="00515EE8"/>
    <w:rsid w:val="00516268"/>
    <w:rsid w:val="00517A49"/>
    <w:rsid w:val="00522A5F"/>
    <w:rsid w:val="00522DBA"/>
    <w:rsid w:val="00523163"/>
    <w:rsid w:val="00524108"/>
    <w:rsid w:val="00525AFF"/>
    <w:rsid w:val="00526C3F"/>
    <w:rsid w:val="00527053"/>
    <w:rsid w:val="00531A8B"/>
    <w:rsid w:val="00531DE4"/>
    <w:rsid w:val="00535822"/>
    <w:rsid w:val="00536178"/>
    <w:rsid w:val="00536EDA"/>
    <w:rsid w:val="00537724"/>
    <w:rsid w:val="0053795B"/>
    <w:rsid w:val="00537DA9"/>
    <w:rsid w:val="005414F8"/>
    <w:rsid w:val="00542CE4"/>
    <w:rsid w:val="005456BE"/>
    <w:rsid w:val="00547CF8"/>
    <w:rsid w:val="005509E6"/>
    <w:rsid w:val="00551E80"/>
    <w:rsid w:val="00552E34"/>
    <w:rsid w:val="00553DF4"/>
    <w:rsid w:val="00554CA1"/>
    <w:rsid w:val="00555FD8"/>
    <w:rsid w:val="00557AC6"/>
    <w:rsid w:val="00557FDE"/>
    <w:rsid w:val="00560BF2"/>
    <w:rsid w:val="00560C13"/>
    <w:rsid w:val="00560D86"/>
    <w:rsid w:val="00561A43"/>
    <w:rsid w:val="00564715"/>
    <w:rsid w:val="00565A0D"/>
    <w:rsid w:val="005670DE"/>
    <w:rsid w:val="00583666"/>
    <w:rsid w:val="005853BE"/>
    <w:rsid w:val="00587248"/>
    <w:rsid w:val="00590160"/>
    <w:rsid w:val="00591EC2"/>
    <w:rsid w:val="00593D17"/>
    <w:rsid w:val="00594921"/>
    <w:rsid w:val="0059549C"/>
    <w:rsid w:val="00596541"/>
    <w:rsid w:val="00596931"/>
    <w:rsid w:val="00596EA1"/>
    <w:rsid w:val="005A019B"/>
    <w:rsid w:val="005A4741"/>
    <w:rsid w:val="005B13C4"/>
    <w:rsid w:val="005B1906"/>
    <w:rsid w:val="005B33D8"/>
    <w:rsid w:val="005B3593"/>
    <w:rsid w:val="005B3F22"/>
    <w:rsid w:val="005B47C5"/>
    <w:rsid w:val="005B4C5E"/>
    <w:rsid w:val="005B4DF3"/>
    <w:rsid w:val="005B75E3"/>
    <w:rsid w:val="005C11DE"/>
    <w:rsid w:val="005C418C"/>
    <w:rsid w:val="005C43E2"/>
    <w:rsid w:val="005C56D7"/>
    <w:rsid w:val="005C6855"/>
    <w:rsid w:val="005C7458"/>
    <w:rsid w:val="005C7EC2"/>
    <w:rsid w:val="005D220D"/>
    <w:rsid w:val="005D348E"/>
    <w:rsid w:val="005D37D2"/>
    <w:rsid w:val="005D387F"/>
    <w:rsid w:val="005D5221"/>
    <w:rsid w:val="005D7EDF"/>
    <w:rsid w:val="005E10C4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22A5"/>
    <w:rsid w:val="006039DE"/>
    <w:rsid w:val="00610850"/>
    <w:rsid w:val="00610C99"/>
    <w:rsid w:val="00612AC4"/>
    <w:rsid w:val="00612F27"/>
    <w:rsid w:val="00614786"/>
    <w:rsid w:val="00614B5B"/>
    <w:rsid w:val="0061522F"/>
    <w:rsid w:val="006159DB"/>
    <w:rsid w:val="00616537"/>
    <w:rsid w:val="0061707A"/>
    <w:rsid w:val="00617AF7"/>
    <w:rsid w:val="00625A92"/>
    <w:rsid w:val="00625B0F"/>
    <w:rsid w:val="00627463"/>
    <w:rsid w:val="006307E5"/>
    <w:rsid w:val="00632D0B"/>
    <w:rsid w:val="00636644"/>
    <w:rsid w:val="00642CEC"/>
    <w:rsid w:val="006444C7"/>
    <w:rsid w:val="006472A0"/>
    <w:rsid w:val="0064733A"/>
    <w:rsid w:val="0065045F"/>
    <w:rsid w:val="00650ABC"/>
    <w:rsid w:val="00651E2C"/>
    <w:rsid w:val="006558D3"/>
    <w:rsid w:val="00656C85"/>
    <w:rsid w:val="006631CC"/>
    <w:rsid w:val="00670411"/>
    <w:rsid w:val="00671060"/>
    <w:rsid w:val="0067170C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5A61"/>
    <w:rsid w:val="00695F95"/>
    <w:rsid w:val="006964E7"/>
    <w:rsid w:val="00696A98"/>
    <w:rsid w:val="00697B64"/>
    <w:rsid w:val="006A1456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FFB"/>
    <w:rsid w:val="006D1DC6"/>
    <w:rsid w:val="006D2BC2"/>
    <w:rsid w:val="006E0306"/>
    <w:rsid w:val="006E3053"/>
    <w:rsid w:val="006E34F3"/>
    <w:rsid w:val="006E3E00"/>
    <w:rsid w:val="006E4E1F"/>
    <w:rsid w:val="006E4E2B"/>
    <w:rsid w:val="006E4EDC"/>
    <w:rsid w:val="006E5407"/>
    <w:rsid w:val="006E54FA"/>
    <w:rsid w:val="006F108B"/>
    <w:rsid w:val="006F158C"/>
    <w:rsid w:val="006F1DB4"/>
    <w:rsid w:val="006F2B0E"/>
    <w:rsid w:val="006F2BB2"/>
    <w:rsid w:val="006F3F09"/>
    <w:rsid w:val="006F4585"/>
    <w:rsid w:val="006F5705"/>
    <w:rsid w:val="006F5B38"/>
    <w:rsid w:val="00700310"/>
    <w:rsid w:val="00700D3A"/>
    <w:rsid w:val="00701545"/>
    <w:rsid w:val="0070237A"/>
    <w:rsid w:val="007027E6"/>
    <w:rsid w:val="00704005"/>
    <w:rsid w:val="007047DE"/>
    <w:rsid w:val="007062FC"/>
    <w:rsid w:val="00710D5F"/>
    <w:rsid w:val="00710FF9"/>
    <w:rsid w:val="00721A89"/>
    <w:rsid w:val="00721ED6"/>
    <w:rsid w:val="007226E1"/>
    <w:rsid w:val="00722A6C"/>
    <w:rsid w:val="007238E2"/>
    <w:rsid w:val="00723A86"/>
    <w:rsid w:val="00726A54"/>
    <w:rsid w:val="00726A6B"/>
    <w:rsid w:val="0072724A"/>
    <w:rsid w:val="007276CE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463C"/>
    <w:rsid w:val="007571A8"/>
    <w:rsid w:val="007610FD"/>
    <w:rsid w:val="007636A0"/>
    <w:rsid w:val="00763922"/>
    <w:rsid w:val="00764042"/>
    <w:rsid w:val="0076622D"/>
    <w:rsid w:val="007677C0"/>
    <w:rsid w:val="00770B89"/>
    <w:rsid w:val="00770FF2"/>
    <w:rsid w:val="00776945"/>
    <w:rsid w:val="00777016"/>
    <w:rsid w:val="00780AEB"/>
    <w:rsid w:val="00780C05"/>
    <w:rsid w:val="007810E2"/>
    <w:rsid w:val="00781421"/>
    <w:rsid w:val="00781FC6"/>
    <w:rsid w:val="00783044"/>
    <w:rsid w:val="007834A6"/>
    <w:rsid w:val="007845EF"/>
    <w:rsid w:val="00786D51"/>
    <w:rsid w:val="00786EE6"/>
    <w:rsid w:val="007877E5"/>
    <w:rsid w:val="00791143"/>
    <w:rsid w:val="007937CA"/>
    <w:rsid w:val="007944F6"/>
    <w:rsid w:val="00795C16"/>
    <w:rsid w:val="00796127"/>
    <w:rsid w:val="007971B1"/>
    <w:rsid w:val="007A0B11"/>
    <w:rsid w:val="007A15FF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24E"/>
    <w:rsid w:val="007B6375"/>
    <w:rsid w:val="007B7CB1"/>
    <w:rsid w:val="007C2131"/>
    <w:rsid w:val="007C411E"/>
    <w:rsid w:val="007C75E4"/>
    <w:rsid w:val="007C7EF9"/>
    <w:rsid w:val="007D0745"/>
    <w:rsid w:val="007D2603"/>
    <w:rsid w:val="007D39FA"/>
    <w:rsid w:val="007D560F"/>
    <w:rsid w:val="007D6DB2"/>
    <w:rsid w:val="007D757A"/>
    <w:rsid w:val="007D7F09"/>
    <w:rsid w:val="007E017C"/>
    <w:rsid w:val="007E0D5F"/>
    <w:rsid w:val="007E2532"/>
    <w:rsid w:val="007E28D1"/>
    <w:rsid w:val="007E4108"/>
    <w:rsid w:val="007E7CF1"/>
    <w:rsid w:val="007F0B68"/>
    <w:rsid w:val="007F0DA9"/>
    <w:rsid w:val="007F2B9F"/>
    <w:rsid w:val="007F2FE1"/>
    <w:rsid w:val="007F450C"/>
    <w:rsid w:val="007F4BC9"/>
    <w:rsid w:val="007F4D31"/>
    <w:rsid w:val="007F52D1"/>
    <w:rsid w:val="007F6BFE"/>
    <w:rsid w:val="00800887"/>
    <w:rsid w:val="00801CD2"/>
    <w:rsid w:val="0080258B"/>
    <w:rsid w:val="00803CD3"/>
    <w:rsid w:val="00806AAD"/>
    <w:rsid w:val="00806B58"/>
    <w:rsid w:val="00807429"/>
    <w:rsid w:val="0081002E"/>
    <w:rsid w:val="00810C58"/>
    <w:rsid w:val="00811F75"/>
    <w:rsid w:val="008135C2"/>
    <w:rsid w:val="00815127"/>
    <w:rsid w:val="00815BE4"/>
    <w:rsid w:val="008169D9"/>
    <w:rsid w:val="00816D1E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306A"/>
    <w:rsid w:val="00834FA1"/>
    <w:rsid w:val="00836FC4"/>
    <w:rsid w:val="0083753E"/>
    <w:rsid w:val="008414C5"/>
    <w:rsid w:val="00841CF4"/>
    <w:rsid w:val="008439DA"/>
    <w:rsid w:val="00843A12"/>
    <w:rsid w:val="00845AB8"/>
    <w:rsid w:val="00845DDC"/>
    <w:rsid w:val="00847263"/>
    <w:rsid w:val="00852055"/>
    <w:rsid w:val="00852B26"/>
    <w:rsid w:val="008535EB"/>
    <w:rsid w:val="00853E98"/>
    <w:rsid w:val="008540A5"/>
    <w:rsid w:val="00854694"/>
    <w:rsid w:val="00855E39"/>
    <w:rsid w:val="00856FB7"/>
    <w:rsid w:val="00860644"/>
    <w:rsid w:val="00863B06"/>
    <w:rsid w:val="008727C0"/>
    <w:rsid w:val="008734E4"/>
    <w:rsid w:val="00873E1C"/>
    <w:rsid w:val="00873E31"/>
    <w:rsid w:val="008778FA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4F5F"/>
    <w:rsid w:val="0089681F"/>
    <w:rsid w:val="008A1B26"/>
    <w:rsid w:val="008A2D7A"/>
    <w:rsid w:val="008A30CB"/>
    <w:rsid w:val="008A327D"/>
    <w:rsid w:val="008A3506"/>
    <w:rsid w:val="008A3600"/>
    <w:rsid w:val="008A3DD4"/>
    <w:rsid w:val="008A507B"/>
    <w:rsid w:val="008A7BF5"/>
    <w:rsid w:val="008B04DA"/>
    <w:rsid w:val="008B1C81"/>
    <w:rsid w:val="008B552D"/>
    <w:rsid w:val="008B69A6"/>
    <w:rsid w:val="008C10D8"/>
    <w:rsid w:val="008C1CDF"/>
    <w:rsid w:val="008C2D9A"/>
    <w:rsid w:val="008C31E0"/>
    <w:rsid w:val="008C3CA1"/>
    <w:rsid w:val="008C6892"/>
    <w:rsid w:val="008C7224"/>
    <w:rsid w:val="008D34F5"/>
    <w:rsid w:val="008D3DD4"/>
    <w:rsid w:val="008D45FA"/>
    <w:rsid w:val="008D4B64"/>
    <w:rsid w:val="008D584B"/>
    <w:rsid w:val="008E0B89"/>
    <w:rsid w:val="008E138B"/>
    <w:rsid w:val="008E2F20"/>
    <w:rsid w:val="008E356E"/>
    <w:rsid w:val="008E4101"/>
    <w:rsid w:val="008E531C"/>
    <w:rsid w:val="008E7EBB"/>
    <w:rsid w:val="008F0222"/>
    <w:rsid w:val="008F0A57"/>
    <w:rsid w:val="008F11E6"/>
    <w:rsid w:val="008F1516"/>
    <w:rsid w:val="008F1F7F"/>
    <w:rsid w:val="008F2A8F"/>
    <w:rsid w:val="008F2DBE"/>
    <w:rsid w:val="008F3195"/>
    <w:rsid w:val="008F5C21"/>
    <w:rsid w:val="008F6066"/>
    <w:rsid w:val="008F657A"/>
    <w:rsid w:val="008F7E7B"/>
    <w:rsid w:val="008F7F53"/>
    <w:rsid w:val="00900067"/>
    <w:rsid w:val="0090119F"/>
    <w:rsid w:val="00903180"/>
    <w:rsid w:val="00904705"/>
    <w:rsid w:val="0090553C"/>
    <w:rsid w:val="00907916"/>
    <w:rsid w:val="00907CA0"/>
    <w:rsid w:val="00907F3F"/>
    <w:rsid w:val="00911E18"/>
    <w:rsid w:val="00914002"/>
    <w:rsid w:val="00915351"/>
    <w:rsid w:val="00916FE7"/>
    <w:rsid w:val="00917C1A"/>
    <w:rsid w:val="00920EE6"/>
    <w:rsid w:val="009210F3"/>
    <w:rsid w:val="00922214"/>
    <w:rsid w:val="009225E7"/>
    <w:rsid w:val="009229A6"/>
    <w:rsid w:val="00925AEF"/>
    <w:rsid w:val="00930529"/>
    <w:rsid w:val="00930568"/>
    <w:rsid w:val="00931E03"/>
    <w:rsid w:val="0093239D"/>
    <w:rsid w:val="00933761"/>
    <w:rsid w:val="00933FC9"/>
    <w:rsid w:val="009357C9"/>
    <w:rsid w:val="0093625E"/>
    <w:rsid w:val="009373A8"/>
    <w:rsid w:val="009414C6"/>
    <w:rsid w:val="009423B4"/>
    <w:rsid w:val="00943ADF"/>
    <w:rsid w:val="0094442F"/>
    <w:rsid w:val="00944A63"/>
    <w:rsid w:val="00944B56"/>
    <w:rsid w:val="009456C5"/>
    <w:rsid w:val="00945B56"/>
    <w:rsid w:val="00945D2C"/>
    <w:rsid w:val="00946D0E"/>
    <w:rsid w:val="009479DB"/>
    <w:rsid w:val="009505C3"/>
    <w:rsid w:val="00952059"/>
    <w:rsid w:val="00953551"/>
    <w:rsid w:val="00953E2A"/>
    <w:rsid w:val="009566EE"/>
    <w:rsid w:val="009603CB"/>
    <w:rsid w:val="00963CAA"/>
    <w:rsid w:val="0096527C"/>
    <w:rsid w:val="00965D19"/>
    <w:rsid w:val="00966052"/>
    <w:rsid w:val="00970463"/>
    <w:rsid w:val="009719AE"/>
    <w:rsid w:val="00972AB8"/>
    <w:rsid w:val="00977462"/>
    <w:rsid w:val="00977995"/>
    <w:rsid w:val="00984191"/>
    <w:rsid w:val="009847B5"/>
    <w:rsid w:val="00986109"/>
    <w:rsid w:val="00987282"/>
    <w:rsid w:val="00991D63"/>
    <w:rsid w:val="00992FDA"/>
    <w:rsid w:val="009931A5"/>
    <w:rsid w:val="00993888"/>
    <w:rsid w:val="009944F1"/>
    <w:rsid w:val="00996307"/>
    <w:rsid w:val="009A0A3A"/>
    <w:rsid w:val="009A0C61"/>
    <w:rsid w:val="009A270C"/>
    <w:rsid w:val="009A2ABA"/>
    <w:rsid w:val="009A438A"/>
    <w:rsid w:val="009A4A52"/>
    <w:rsid w:val="009A4B78"/>
    <w:rsid w:val="009A5DCB"/>
    <w:rsid w:val="009B0729"/>
    <w:rsid w:val="009B11A1"/>
    <w:rsid w:val="009B2090"/>
    <w:rsid w:val="009B4A23"/>
    <w:rsid w:val="009C2BD6"/>
    <w:rsid w:val="009C4914"/>
    <w:rsid w:val="009C5A25"/>
    <w:rsid w:val="009C71F1"/>
    <w:rsid w:val="009C76CD"/>
    <w:rsid w:val="009D0FD3"/>
    <w:rsid w:val="009D39D0"/>
    <w:rsid w:val="009D645C"/>
    <w:rsid w:val="009D76DD"/>
    <w:rsid w:val="009E00DB"/>
    <w:rsid w:val="009E08CE"/>
    <w:rsid w:val="009E12C7"/>
    <w:rsid w:val="009E1D72"/>
    <w:rsid w:val="009E39CD"/>
    <w:rsid w:val="009E3BC1"/>
    <w:rsid w:val="009E4695"/>
    <w:rsid w:val="009E6005"/>
    <w:rsid w:val="009F06CB"/>
    <w:rsid w:val="009F0B05"/>
    <w:rsid w:val="009F15CF"/>
    <w:rsid w:val="009F2C4F"/>
    <w:rsid w:val="009F5844"/>
    <w:rsid w:val="009F677C"/>
    <w:rsid w:val="009F6C03"/>
    <w:rsid w:val="009F6E4C"/>
    <w:rsid w:val="00A00D87"/>
    <w:rsid w:val="00A01035"/>
    <w:rsid w:val="00A0166F"/>
    <w:rsid w:val="00A06B99"/>
    <w:rsid w:val="00A07DAF"/>
    <w:rsid w:val="00A1141E"/>
    <w:rsid w:val="00A13957"/>
    <w:rsid w:val="00A15B33"/>
    <w:rsid w:val="00A21F79"/>
    <w:rsid w:val="00A23934"/>
    <w:rsid w:val="00A24E58"/>
    <w:rsid w:val="00A257FB"/>
    <w:rsid w:val="00A306F7"/>
    <w:rsid w:val="00A30733"/>
    <w:rsid w:val="00A31BA7"/>
    <w:rsid w:val="00A31F79"/>
    <w:rsid w:val="00A33201"/>
    <w:rsid w:val="00A352E5"/>
    <w:rsid w:val="00A40A1C"/>
    <w:rsid w:val="00A43F34"/>
    <w:rsid w:val="00A454E2"/>
    <w:rsid w:val="00A469B4"/>
    <w:rsid w:val="00A47B4B"/>
    <w:rsid w:val="00A50D7B"/>
    <w:rsid w:val="00A51143"/>
    <w:rsid w:val="00A512B0"/>
    <w:rsid w:val="00A51B87"/>
    <w:rsid w:val="00A5329B"/>
    <w:rsid w:val="00A555C5"/>
    <w:rsid w:val="00A55A5B"/>
    <w:rsid w:val="00A564CA"/>
    <w:rsid w:val="00A566D8"/>
    <w:rsid w:val="00A6060F"/>
    <w:rsid w:val="00A62BEB"/>
    <w:rsid w:val="00A652C2"/>
    <w:rsid w:val="00A6624D"/>
    <w:rsid w:val="00A663A6"/>
    <w:rsid w:val="00A7023F"/>
    <w:rsid w:val="00A7140A"/>
    <w:rsid w:val="00A74677"/>
    <w:rsid w:val="00A74B3C"/>
    <w:rsid w:val="00A74B9B"/>
    <w:rsid w:val="00A756B4"/>
    <w:rsid w:val="00A761DE"/>
    <w:rsid w:val="00A77191"/>
    <w:rsid w:val="00A80CAA"/>
    <w:rsid w:val="00A80F8E"/>
    <w:rsid w:val="00A81858"/>
    <w:rsid w:val="00A83483"/>
    <w:rsid w:val="00A843D3"/>
    <w:rsid w:val="00A90E18"/>
    <w:rsid w:val="00A93C1B"/>
    <w:rsid w:val="00A94599"/>
    <w:rsid w:val="00A97D4C"/>
    <w:rsid w:val="00AA16BE"/>
    <w:rsid w:val="00AA1847"/>
    <w:rsid w:val="00AA39B5"/>
    <w:rsid w:val="00AA3C54"/>
    <w:rsid w:val="00AA4312"/>
    <w:rsid w:val="00AA43C2"/>
    <w:rsid w:val="00AA4DC9"/>
    <w:rsid w:val="00AA521D"/>
    <w:rsid w:val="00AA6076"/>
    <w:rsid w:val="00AB0697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C7FD8"/>
    <w:rsid w:val="00AD00BE"/>
    <w:rsid w:val="00AD272F"/>
    <w:rsid w:val="00AD4F6A"/>
    <w:rsid w:val="00AD50AF"/>
    <w:rsid w:val="00AD736D"/>
    <w:rsid w:val="00AE0463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2EE7"/>
    <w:rsid w:val="00AF2FE7"/>
    <w:rsid w:val="00AF5223"/>
    <w:rsid w:val="00B00226"/>
    <w:rsid w:val="00B010E4"/>
    <w:rsid w:val="00B03279"/>
    <w:rsid w:val="00B03B69"/>
    <w:rsid w:val="00B0437B"/>
    <w:rsid w:val="00B07540"/>
    <w:rsid w:val="00B104F5"/>
    <w:rsid w:val="00B134F9"/>
    <w:rsid w:val="00B202B5"/>
    <w:rsid w:val="00B21DEE"/>
    <w:rsid w:val="00B22133"/>
    <w:rsid w:val="00B227BB"/>
    <w:rsid w:val="00B238BE"/>
    <w:rsid w:val="00B30F82"/>
    <w:rsid w:val="00B327F1"/>
    <w:rsid w:val="00B3468F"/>
    <w:rsid w:val="00B34BB5"/>
    <w:rsid w:val="00B34EE8"/>
    <w:rsid w:val="00B34FA5"/>
    <w:rsid w:val="00B360BA"/>
    <w:rsid w:val="00B413A0"/>
    <w:rsid w:val="00B41EFA"/>
    <w:rsid w:val="00B41F81"/>
    <w:rsid w:val="00B5161E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2595"/>
    <w:rsid w:val="00B638F0"/>
    <w:rsid w:val="00B63924"/>
    <w:rsid w:val="00B65627"/>
    <w:rsid w:val="00B67A39"/>
    <w:rsid w:val="00B67B8C"/>
    <w:rsid w:val="00B73495"/>
    <w:rsid w:val="00B753AE"/>
    <w:rsid w:val="00B75BA7"/>
    <w:rsid w:val="00B75E12"/>
    <w:rsid w:val="00B76DE4"/>
    <w:rsid w:val="00B778D5"/>
    <w:rsid w:val="00B817C5"/>
    <w:rsid w:val="00B81823"/>
    <w:rsid w:val="00B8317E"/>
    <w:rsid w:val="00B87601"/>
    <w:rsid w:val="00B90141"/>
    <w:rsid w:val="00B920C0"/>
    <w:rsid w:val="00B92208"/>
    <w:rsid w:val="00B93078"/>
    <w:rsid w:val="00B943D8"/>
    <w:rsid w:val="00B967A1"/>
    <w:rsid w:val="00BA1AE3"/>
    <w:rsid w:val="00BA1D67"/>
    <w:rsid w:val="00BA2A49"/>
    <w:rsid w:val="00BA2B51"/>
    <w:rsid w:val="00BA312A"/>
    <w:rsid w:val="00BA3D05"/>
    <w:rsid w:val="00BA69D9"/>
    <w:rsid w:val="00BA7F09"/>
    <w:rsid w:val="00BB0F04"/>
    <w:rsid w:val="00BB312B"/>
    <w:rsid w:val="00BB62DB"/>
    <w:rsid w:val="00BB6EB8"/>
    <w:rsid w:val="00BB7AEC"/>
    <w:rsid w:val="00BD0524"/>
    <w:rsid w:val="00BD06E9"/>
    <w:rsid w:val="00BD1768"/>
    <w:rsid w:val="00BD3FB7"/>
    <w:rsid w:val="00BD49B9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580D"/>
    <w:rsid w:val="00BF27B9"/>
    <w:rsid w:val="00BF4096"/>
    <w:rsid w:val="00BF4387"/>
    <w:rsid w:val="00BF4429"/>
    <w:rsid w:val="00BF4699"/>
    <w:rsid w:val="00BF5611"/>
    <w:rsid w:val="00C006FD"/>
    <w:rsid w:val="00C01703"/>
    <w:rsid w:val="00C03731"/>
    <w:rsid w:val="00C0394E"/>
    <w:rsid w:val="00C04AE7"/>
    <w:rsid w:val="00C0588B"/>
    <w:rsid w:val="00C05DBC"/>
    <w:rsid w:val="00C06137"/>
    <w:rsid w:val="00C066FC"/>
    <w:rsid w:val="00C11E26"/>
    <w:rsid w:val="00C12731"/>
    <w:rsid w:val="00C139F7"/>
    <w:rsid w:val="00C1401A"/>
    <w:rsid w:val="00C1556C"/>
    <w:rsid w:val="00C1738C"/>
    <w:rsid w:val="00C174A5"/>
    <w:rsid w:val="00C17E09"/>
    <w:rsid w:val="00C23437"/>
    <w:rsid w:val="00C24E80"/>
    <w:rsid w:val="00C259D3"/>
    <w:rsid w:val="00C25EBE"/>
    <w:rsid w:val="00C31CCA"/>
    <w:rsid w:val="00C33CD1"/>
    <w:rsid w:val="00C3415C"/>
    <w:rsid w:val="00C36339"/>
    <w:rsid w:val="00C36A88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636F1"/>
    <w:rsid w:val="00C63871"/>
    <w:rsid w:val="00C65CE8"/>
    <w:rsid w:val="00C70141"/>
    <w:rsid w:val="00C717F2"/>
    <w:rsid w:val="00C72000"/>
    <w:rsid w:val="00C724FF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5CC"/>
    <w:rsid w:val="00C97C8F"/>
    <w:rsid w:val="00CA2045"/>
    <w:rsid w:val="00CA254E"/>
    <w:rsid w:val="00CA7B96"/>
    <w:rsid w:val="00CB15C2"/>
    <w:rsid w:val="00CB19B5"/>
    <w:rsid w:val="00CB19F2"/>
    <w:rsid w:val="00CB2C2B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4675"/>
    <w:rsid w:val="00CC4C9E"/>
    <w:rsid w:val="00CC6C6D"/>
    <w:rsid w:val="00CD03A9"/>
    <w:rsid w:val="00CD12CE"/>
    <w:rsid w:val="00CD27E6"/>
    <w:rsid w:val="00CD3747"/>
    <w:rsid w:val="00CD5837"/>
    <w:rsid w:val="00CD5EAB"/>
    <w:rsid w:val="00CD6858"/>
    <w:rsid w:val="00CD7CA5"/>
    <w:rsid w:val="00CE2326"/>
    <w:rsid w:val="00CE487A"/>
    <w:rsid w:val="00CE4D2D"/>
    <w:rsid w:val="00CE55B0"/>
    <w:rsid w:val="00CE6777"/>
    <w:rsid w:val="00CE769B"/>
    <w:rsid w:val="00CE7B5E"/>
    <w:rsid w:val="00CF03E6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104F0"/>
    <w:rsid w:val="00D10BD2"/>
    <w:rsid w:val="00D14352"/>
    <w:rsid w:val="00D161EC"/>
    <w:rsid w:val="00D16C70"/>
    <w:rsid w:val="00D17794"/>
    <w:rsid w:val="00D226A7"/>
    <w:rsid w:val="00D23242"/>
    <w:rsid w:val="00D2412A"/>
    <w:rsid w:val="00D24CA8"/>
    <w:rsid w:val="00D25FCD"/>
    <w:rsid w:val="00D26E82"/>
    <w:rsid w:val="00D2794B"/>
    <w:rsid w:val="00D30545"/>
    <w:rsid w:val="00D30A76"/>
    <w:rsid w:val="00D30C25"/>
    <w:rsid w:val="00D327DA"/>
    <w:rsid w:val="00D34521"/>
    <w:rsid w:val="00D346B0"/>
    <w:rsid w:val="00D34B9F"/>
    <w:rsid w:val="00D36437"/>
    <w:rsid w:val="00D367FA"/>
    <w:rsid w:val="00D36C4B"/>
    <w:rsid w:val="00D37C83"/>
    <w:rsid w:val="00D400BD"/>
    <w:rsid w:val="00D4063B"/>
    <w:rsid w:val="00D40CCC"/>
    <w:rsid w:val="00D4274A"/>
    <w:rsid w:val="00D43A36"/>
    <w:rsid w:val="00D45303"/>
    <w:rsid w:val="00D453A5"/>
    <w:rsid w:val="00D4774F"/>
    <w:rsid w:val="00D510AD"/>
    <w:rsid w:val="00D51A2D"/>
    <w:rsid w:val="00D5234E"/>
    <w:rsid w:val="00D54076"/>
    <w:rsid w:val="00D559EA"/>
    <w:rsid w:val="00D57203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5C6"/>
    <w:rsid w:val="00D74425"/>
    <w:rsid w:val="00D75E66"/>
    <w:rsid w:val="00D76782"/>
    <w:rsid w:val="00D77FA5"/>
    <w:rsid w:val="00D80908"/>
    <w:rsid w:val="00D81B5D"/>
    <w:rsid w:val="00D82BFE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A105F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B72"/>
    <w:rsid w:val="00DB411E"/>
    <w:rsid w:val="00DB4365"/>
    <w:rsid w:val="00DB5EBC"/>
    <w:rsid w:val="00DB654A"/>
    <w:rsid w:val="00DB7292"/>
    <w:rsid w:val="00DB77FD"/>
    <w:rsid w:val="00DB7C01"/>
    <w:rsid w:val="00DB7EE3"/>
    <w:rsid w:val="00DC34AC"/>
    <w:rsid w:val="00DC6CA9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5238"/>
    <w:rsid w:val="00DE5353"/>
    <w:rsid w:val="00DE5746"/>
    <w:rsid w:val="00DE7862"/>
    <w:rsid w:val="00DF0021"/>
    <w:rsid w:val="00DF1391"/>
    <w:rsid w:val="00DF46DF"/>
    <w:rsid w:val="00DF53AA"/>
    <w:rsid w:val="00DF7C41"/>
    <w:rsid w:val="00E002CA"/>
    <w:rsid w:val="00E006C1"/>
    <w:rsid w:val="00E01365"/>
    <w:rsid w:val="00E022AF"/>
    <w:rsid w:val="00E03F71"/>
    <w:rsid w:val="00E043F3"/>
    <w:rsid w:val="00E0492C"/>
    <w:rsid w:val="00E06E53"/>
    <w:rsid w:val="00E0760B"/>
    <w:rsid w:val="00E11E30"/>
    <w:rsid w:val="00E12F0D"/>
    <w:rsid w:val="00E12FA3"/>
    <w:rsid w:val="00E15000"/>
    <w:rsid w:val="00E15060"/>
    <w:rsid w:val="00E15645"/>
    <w:rsid w:val="00E15D1A"/>
    <w:rsid w:val="00E17320"/>
    <w:rsid w:val="00E20371"/>
    <w:rsid w:val="00E21145"/>
    <w:rsid w:val="00E2374C"/>
    <w:rsid w:val="00E24172"/>
    <w:rsid w:val="00E241D4"/>
    <w:rsid w:val="00E24262"/>
    <w:rsid w:val="00E255AB"/>
    <w:rsid w:val="00E32F6A"/>
    <w:rsid w:val="00E3665A"/>
    <w:rsid w:val="00E37CA1"/>
    <w:rsid w:val="00E40837"/>
    <w:rsid w:val="00E41903"/>
    <w:rsid w:val="00E432AA"/>
    <w:rsid w:val="00E44E9A"/>
    <w:rsid w:val="00E4551F"/>
    <w:rsid w:val="00E46A63"/>
    <w:rsid w:val="00E47942"/>
    <w:rsid w:val="00E52392"/>
    <w:rsid w:val="00E536DB"/>
    <w:rsid w:val="00E55BDA"/>
    <w:rsid w:val="00E567B5"/>
    <w:rsid w:val="00E577D6"/>
    <w:rsid w:val="00E57B75"/>
    <w:rsid w:val="00E60EE2"/>
    <w:rsid w:val="00E62761"/>
    <w:rsid w:val="00E63960"/>
    <w:rsid w:val="00E645FB"/>
    <w:rsid w:val="00E6586A"/>
    <w:rsid w:val="00E663B9"/>
    <w:rsid w:val="00E6694A"/>
    <w:rsid w:val="00E66C18"/>
    <w:rsid w:val="00E679C5"/>
    <w:rsid w:val="00E67A47"/>
    <w:rsid w:val="00E7066D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93CD5"/>
    <w:rsid w:val="00EA0BF9"/>
    <w:rsid w:val="00EA1A45"/>
    <w:rsid w:val="00EA2492"/>
    <w:rsid w:val="00EA29BD"/>
    <w:rsid w:val="00EA3731"/>
    <w:rsid w:val="00EA5DDF"/>
    <w:rsid w:val="00EA6649"/>
    <w:rsid w:val="00EA7479"/>
    <w:rsid w:val="00EB4384"/>
    <w:rsid w:val="00EB68BB"/>
    <w:rsid w:val="00EC0270"/>
    <w:rsid w:val="00EC2689"/>
    <w:rsid w:val="00EC4958"/>
    <w:rsid w:val="00EC4ADE"/>
    <w:rsid w:val="00EC4EF2"/>
    <w:rsid w:val="00EC5787"/>
    <w:rsid w:val="00EC6698"/>
    <w:rsid w:val="00ED0C88"/>
    <w:rsid w:val="00ED1F58"/>
    <w:rsid w:val="00ED20F2"/>
    <w:rsid w:val="00ED2DC6"/>
    <w:rsid w:val="00ED3AE2"/>
    <w:rsid w:val="00ED5D01"/>
    <w:rsid w:val="00ED6C75"/>
    <w:rsid w:val="00ED7F5B"/>
    <w:rsid w:val="00EE07A8"/>
    <w:rsid w:val="00EE124F"/>
    <w:rsid w:val="00EE246E"/>
    <w:rsid w:val="00EE4526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F2A"/>
    <w:rsid w:val="00F122FC"/>
    <w:rsid w:val="00F127DD"/>
    <w:rsid w:val="00F131CB"/>
    <w:rsid w:val="00F13C44"/>
    <w:rsid w:val="00F141FA"/>
    <w:rsid w:val="00F15860"/>
    <w:rsid w:val="00F15959"/>
    <w:rsid w:val="00F15FF5"/>
    <w:rsid w:val="00F16852"/>
    <w:rsid w:val="00F20482"/>
    <w:rsid w:val="00F20BE6"/>
    <w:rsid w:val="00F20E88"/>
    <w:rsid w:val="00F21F23"/>
    <w:rsid w:val="00F2401E"/>
    <w:rsid w:val="00F24E1A"/>
    <w:rsid w:val="00F26987"/>
    <w:rsid w:val="00F30DA4"/>
    <w:rsid w:val="00F31A25"/>
    <w:rsid w:val="00F324DD"/>
    <w:rsid w:val="00F32C42"/>
    <w:rsid w:val="00F34497"/>
    <w:rsid w:val="00F35BF3"/>
    <w:rsid w:val="00F367E5"/>
    <w:rsid w:val="00F377E8"/>
    <w:rsid w:val="00F37852"/>
    <w:rsid w:val="00F4494A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7CDD"/>
    <w:rsid w:val="00F609E2"/>
    <w:rsid w:val="00F60FE3"/>
    <w:rsid w:val="00F61EE9"/>
    <w:rsid w:val="00F62D27"/>
    <w:rsid w:val="00F63D7D"/>
    <w:rsid w:val="00F64DA9"/>
    <w:rsid w:val="00F651C5"/>
    <w:rsid w:val="00F66DBA"/>
    <w:rsid w:val="00F7014A"/>
    <w:rsid w:val="00F70B46"/>
    <w:rsid w:val="00F74276"/>
    <w:rsid w:val="00F742FB"/>
    <w:rsid w:val="00F7582D"/>
    <w:rsid w:val="00F76610"/>
    <w:rsid w:val="00F76DCD"/>
    <w:rsid w:val="00F80799"/>
    <w:rsid w:val="00F80976"/>
    <w:rsid w:val="00F839DF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2D53"/>
    <w:rsid w:val="00FA334A"/>
    <w:rsid w:val="00FA49B8"/>
    <w:rsid w:val="00FA63B1"/>
    <w:rsid w:val="00FB06A7"/>
    <w:rsid w:val="00FB10C2"/>
    <w:rsid w:val="00FB2AB7"/>
    <w:rsid w:val="00FB36B6"/>
    <w:rsid w:val="00FB3D4B"/>
    <w:rsid w:val="00FB4BFE"/>
    <w:rsid w:val="00FB62B2"/>
    <w:rsid w:val="00FB7314"/>
    <w:rsid w:val="00FC19D7"/>
    <w:rsid w:val="00FC1E9D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B39"/>
    <w:rsid w:val="00FD5D55"/>
    <w:rsid w:val="00FE3D29"/>
    <w:rsid w:val="00FE5662"/>
    <w:rsid w:val="00FE58BB"/>
    <w:rsid w:val="00FE5D3E"/>
    <w:rsid w:val="00FF0417"/>
    <w:rsid w:val="00FF18B2"/>
    <w:rsid w:val="00FF1CCF"/>
    <w:rsid w:val="00FF2E1F"/>
    <w:rsid w:val="00FF3FF3"/>
    <w:rsid w:val="00FF460E"/>
    <w:rsid w:val="00FF46EB"/>
    <w:rsid w:val="00FF58D1"/>
    <w:rsid w:val="00FF669A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9640"/>
  <w15:docId w15:val="{6B4DE269-737E-47F2-821C-10AE089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55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Shahid</cp:lastModifiedBy>
  <cp:revision>18</cp:revision>
  <cp:lastPrinted>2019-09-18T03:57:00Z</cp:lastPrinted>
  <dcterms:created xsi:type="dcterms:W3CDTF">2020-03-11T08:31:00Z</dcterms:created>
  <dcterms:modified xsi:type="dcterms:W3CDTF">2020-04-10T15:44:00Z</dcterms:modified>
</cp:coreProperties>
</file>