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0F346" w14:textId="77777777" w:rsidR="00BD7616" w:rsidRPr="007845EF" w:rsidRDefault="00BD7616" w:rsidP="00222D2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39BC0BD2" w14:textId="77777777" w:rsidR="00CA32ED" w:rsidRDefault="00E1470F" w:rsidP="00222D22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E1470F">
        <w:rPr>
          <w:rFonts w:cstheme="minorHAnsi"/>
          <w:b/>
          <w:color w:val="000000" w:themeColor="text1"/>
          <w:sz w:val="28"/>
          <w:szCs w:val="28"/>
        </w:rPr>
        <w:t xml:space="preserve">Glycemic status with microalbuminuria and peripheral </w:t>
      </w:r>
    </w:p>
    <w:p w14:paraId="69697536" w14:textId="7E1E4330" w:rsidR="000C1D52" w:rsidRDefault="00E1470F" w:rsidP="00222D22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E1470F">
        <w:rPr>
          <w:rFonts w:cstheme="minorHAnsi"/>
          <w:b/>
          <w:color w:val="000000" w:themeColor="text1"/>
          <w:sz w:val="28"/>
          <w:szCs w:val="28"/>
        </w:rPr>
        <w:t>neuropathy in type II diabetes mellitus</w:t>
      </w:r>
    </w:p>
    <w:p w14:paraId="53271958" w14:textId="77777777" w:rsidR="00F34497" w:rsidRPr="002F70DA" w:rsidRDefault="00F34497" w:rsidP="00222D22">
      <w:pPr>
        <w:spacing w:after="0" w:line="240" w:lineRule="auto"/>
        <w:jc w:val="center"/>
        <w:rPr>
          <w:rFonts w:cstheme="minorHAnsi"/>
          <w:color w:val="000000" w:themeColor="text1"/>
          <w:sz w:val="18"/>
          <w:szCs w:val="28"/>
        </w:rPr>
      </w:pPr>
    </w:p>
    <w:p w14:paraId="0DC27A41" w14:textId="3E426D51" w:rsidR="00025A68" w:rsidRPr="00034DC5" w:rsidRDefault="00B8317E" w:rsidP="00222D22">
      <w:pPr>
        <w:pStyle w:val="ListParagraph"/>
        <w:spacing w:after="0" w:line="240" w:lineRule="auto"/>
        <w:ind w:left="0" w:right="27"/>
        <w:jc w:val="center"/>
        <w:rPr>
          <w:rFonts w:cstheme="minorHAnsi"/>
          <w:color w:val="000000" w:themeColor="text1"/>
          <w:sz w:val="24"/>
        </w:rPr>
      </w:pPr>
      <w:r w:rsidRPr="00034DC5">
        <w:rPr>
          <w:rFonts w:cstheme="minorHAnsi"/>
          <w:noProof/>
          <w:color w:val="000000" w:themeColor="text1"/>
          <w:sz w:val="24"/>
        </w:rPr>
        <mc:AlternateContent>
          <mc:Choice Requires="wps">
            <w:drawing>
              <wp:anchor distT="4294967295" distB="4294967295" distL="0" distR="0" simplePos="0" relativeHeight="251648512" behindDoc="0" locked="0" layoutInCell="1" allowOverlap="1" wp14:anchorId="0A9ACC4A" wp14:editId="697FAF77">
                <wp:simplePos x="0" y="0"/>
                <wp:positionH relativeFrom="margin">
                  <wp:posOffset>-19050</wp:posOffset>
                </wp:positionH>
                <wp:positionV relativeFrom="paragraph">
                  <wp:posOffset>349249</wp:posOffset>
                </wp:positionV>
                <wp:extent cx="6867525" cy="0"/>
                <wp:effectExtent l="0" t="0" r="28575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253BE" id="Straight Connector 3" o:spid="_x0000_s1026" style="position:absolute;z-index:251648512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27.5pt" to="539.2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OGKgIAAE8EAAAOAAAAZHJzL2Uyb0RvYy54bWysVE2P2yAQvVfqf0Dcs7bztVkrzqqyk162&#10;3UjZ/gAC2EbFgIDEiar+9w44iTbtpap6wQMzvHkz8/Dy+dRJdOTWCa0KnD2kGHFFNROqKfC3t81o&#10;gZHzRDEiteIFPnOHn1cfPyx7k/OxbrVk3CIAUS7vTYFb702eJI62vCPuQRuuwFlr2xEPW9skzJIe&#10;0DuZjNN0nvTaMmM15c7BaTU48Sri1zWn/rWuHfdIFhi4+bjauO7DmqyWJG8sMa2gFxrkH1h0RChI&#10;eoOqiCfoYMUfUJ2gVjtd+wequ0TXtaA81gDVZOlv1exaYnisBZrjzK1N7v/B0q/HrUWCFXiCkSId&#10;jGjnLRFN61GplYIGaosmoU+9cTmEl2prQ6X0pHbmRdPvDildtkQ1PPJ9OxsAycKN5O5K2DgD2fb9&#10;F80ghhy8jk071bYLkNAOdIqzOd9mw08eUTicL+aPs/EMI3r1JSS/XjTW+c9cdygYBZZChbaRnBxf&#10;nA9ESH4NCcdKb4SUcfRSoR7AJ7M0XnBaChacIczZZl9Ki44ExDOeZJtx1AuA3YUF5Iq4doiLrkFW&#10;Vh8Ui1laTtj6Ynsi5GADkFQhEdQIPC/WIJsfT+nTerFeTEfT8Xw9mqZVNfq0Kaej+SZ7nFWTqiyr&#10;7GfgnE3zVjDGVaB9lXA2/TuJXB7TIL6biG/9Se7RYyOB7PUbScchh7kOCtlrdt7a6/BBtTH48sLC&#10;s3i/B/v9f2D1CwAA//8DAFBLAwQUAAYACAAAACEAy/IGhd4AAAAJAQAADwAAAGRycy9kb3ducmV2&#10;LnhtbEyPQU/DMAyF70j8h8hI3LZ0jEJVmk6AhIQElw0u3LzGaysapzRZ1/Hr8cQBTpb9np6/V6wm&#10;16mRhtB6NrCYJ6CIK29brg28vz3NMlAhIlvsPJOBIwVYlednBebWH3hN4ybWSkI45GigibHPtQ5V&#10;Qw7D3PfEou384DDKOtTaDniQcNfpqyS50Q5blg8N9vTYUPW52TsD1+Hb8nPIRnvcvbx+PHzpxVKP&#10;xlxeTPd3oCJN8c8MJ3xBh1KYtn7PNqjOwGwpVaKBNJV50pPbLAW1/b3ostD/G5Q/AAAA//8DAFBL&#10;AQItABQABgAIAAAAIQC2gziS/gAAAOEBAAATAAAAAAAAAAAAAAAAAAAAAABbQ29udGVudF9UeXBl&#10;c10ueG1sUEsBAi0AFAAGAAgAAAAhADj9If/WAAAAlAEAAAsAAAAAAAAAAAAAAAAALwEAAF9yZWxz&#10;Ly5yZWxzUEsBAi0AFAAGAAgAAAAhAGfRc4YqAgAATwQAAA4AAAAAAAAAAAAAAAAALgIAAGRycy9l&#10;Mm9Eb2MueG1sUEsBAi0AFAAGAAgAAAAhAMvyBoX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  <w:r w:rsidR="00034DC5" w:rsidRPr="00034DC5">
        <w:rPr>
          <w:rFonts w:eastAsia="Times New Roman" w:cstheme="minorHAnsi"/>
          <w:szCs w:val="20"/>
        </w:rPr>
        <w:t xml:space="preserve"> </w:t>
      </w:r>
      <w:r w:rsidR="00816DD2" w:rsidRPr="00816DD2">
        <w:rPr>
          <w:rFonts w:cstheme="minorHAnsi"/>
          <w:szCs w:val="20"/>
        </w:rPr>
        <w:t>Shumaila Rafi</w:t>
      </w:r>
      <w:r w:rsidR="00816DD2" w:rsidRPr="00816DD2">
        <w:rPr>
          <w:rFonts w:cstheme="minorHAnsi"/>
          <w:szCs w:val="20"/>
          <w:vertAlign w:val="superscript"/>
        </w:rPr>
        <w:t>1</w:t>
      </w:r>
      <w:r w:rsidR="00816DD2" w:rsidRPr="00816DD2">
        <w:rPr>
          <w:rFonts w:cstheme="minorHAnsi"/>
          <w:szCs w:val="20"/>
        </w:rPr>
        <w:t>, Shumaila Tasleem</w:t>
      </w:r>
      <w:r w:rsidR="00816DD2" w:rsidRPr="00816DD2">
        <w:rPr>
          <w:rFonts w:cstheme="minorHAnsi"/>
          <w:szCs w:val="20"/>
          <w:vertAlign w:val="superscript"/>
        </w:rPr>
        <w:t>1</w:t>
      </w:r>
      <w:r w:rsidR="0049004B">
        <w:rPr>
          <w:rFonts w:cstheme="minorHAnsi"/>
          <w:szCs w:val="20"/>
        </w:rPr>
        <w:t>, Abdul Rabb</w:t>
      </w:r>
      <w:r w:rsidR="00816DD2" w:rsidRPr="00816DD2">
        <w:rPr>
          <w:rFonts w:cstheme="minorHAnsi"/>
          <w:szCs w:val="20"/>
          <w:vertAlign w:val="superscript"/>
        </w:rPr>
        <w:t>1</w:t>
      </w:r>
    </w:p>
    <w:p w14:paraId="78D8B6B9" w14:textId="77777777" w:rsidR="00BD7616" w:rsidRPr="002F70DA" w:rsidRDefault="00BD7616" w:rsidP="00222D22">
      <w:pPr>
        <w:spacing w:after="0" w:line="240" w:lineRule="auto"/>
        <w:ind w:right="27"/>
        <w:jc w:val="center"/>
        <w:rPr>
          <w:rFonts w:cstheme="minorHAnsi"/>
          <w:bCs/>
          <w:color w:val="000000"/>
          <w:sz w:val="18"/>
        </w:rPr>
      </w:pPr>
      <w:bookmarkStart w:id="0" w:name="_GoBack"/>
      <w:bookmarkEnd w:id="0"/>
    </w:p>
    <w:p w14:paraId="5AE953D3" w14:textId="2FE6CE42" w:rsidR="00AF2FE7" w:rsidRPr="00722519" w:rsidRDefault="00132CE9" w:rsidP="00222D22">
      <w:pPr>
        <w:spacing w:after="0" w:line="240" w:lineRule="auto"/>
        <w:jc w:val="center"/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</w:pPr>
      <w:r w:rsidRPr="00722519"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  <w:t>ABSTRACT</w:t>
      </w:r>
    </w:p>
    <w:p w14:paraId="2DD4750D" w14:textId="77777777" w:rsidR="00BD7616" w:rsidRPr="002F70DA" w:rsidRDefault="00BD7616" w:rsidP="00222D22">
      <w:pPr>
        <w:pStyle w:val="Heading2"/>
        <w:spacing w:before="0" w:beforeAutospacing="0" w:after="0" w:afterAutospacing="0"/>
        <w:ind w:right="727"/>
        <w:jc w:val="center"/>
        <w:rPr>
          <w:rFonts w:asciiTheme="minorHAnsi" w:hAnsiTheme="minorHAnsi" w:cstheme="minorHAnsi"/>
          <w:color w:val="000000" w:themeColor="text1"/>
          <w:sz w:val="18"/>
          <w:szCs w:val="20"/>
        </w:rPr>
      </w:pPr>
    </w:p>
    <w:p w14:paraId="4D675E83" w14:textId="77777777" w:rsidR="00656A94" w:rsidRPr="002F380A" w:rsidRDefault="00656A94" w:rsidP="00222D22">
      <w:pPr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2F380A">
        <w:rPr>
          <w:rFonts w:cstheme="minorHAnsi"/>
          <w:b/>
          <w:sz w:val="20"/>
          <w:szCs w:val="20"/>
        </w:rPr>
        <w:t xml:space="preserve">Objective: </w:t>
      </w:r>
      <w:r w:rsidRPr="002F380A">
        <w:rPr>
          <w:rFonts w:cstheme="minorHAnsi"/>
          <w:sz w:val="20"/>
          <w:szCs w:val="20"/>
        </w:rPr>
        <w:t xml:space="preserve">To determine the </w:t>
      </w:r>
      <w:r w:rsidRPr="002F380A">
        <w:rPr>
          <w:rFonts w:eastAsia="Times New Roman" w:cstheme="minorHAnsi"/>
          <w:sz w:val="20"/>
          <w:szCs w:val="20"/>
        </w:rPr>
        <w:t>relationship of glycemic status with microalbuminuria and peripheral neuropathy in type II diabetes mellitus.</w:t>
      </w:r>
    </w:p>
    <w:p w14:paraId="11A1AACC" w14:textId="77777777" w:rsidR="00656A94" w:rsidRPr="002F380A" w:rsidRDefault="00656A94" w:rsidP="00222D22">
      <w:pPr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2F380A">
        <w:rPr>
          <w:rFonts w:cstheme="minorHAnsi"/>
          <w:b/>
          <w:sz w:val="20"/>
          <w:szCs w:val="20"/>
        </w:rPr>
        <w:t>Study Design:</w:t>
      </w:r>
      <w:r w:rsidRPr="002F380A">
        <w:rPr>
          <w:rFonts w:cstheme="minorHAnsi"/>
          <w:sz w:val="20"/>
          <w:szCs w:val="20"/>
        </w:rPr>
        <w:t xml:space="preserve"> A</w:t>
      </w:r>
      <w:r w:rsidRPr="002F380A">
        <w:rPr>
          <w:rFonts w:cstheme="minorHAnsi"/>
          <w:b/>
          <w:sz w:val="20"/>
          <w:szCs w:val="20"/>
        </w:rPr>
        <w:t xml:space="preserve"> </w:t>
      </w:r>
      <w:r w:rsidRPr="002F380A">
        <w:rPr>
          <w:rFonts w:cstheme="minorHAnsi"/>
          <w:sz w:val="20"/>
          <w:szCs w:val="20"/>
        </w:rPr>
        <w:t>cross sectional observational study.</w:t>
      </w:r>
    </w:p>
    <w:p w14:paraId="02221A79" w14:textId="77777777" w:rsidR="00656A94" w:rsidRPr="002F380A" w:rsidRDefault="00656A94" w:rsidP="00222D22">
      <w:pPr>
        <w:spacing w:after="0" w:line="240" w:lineRule="auto"/>
        <w:ind w:right="27"/>
        <w:jc w:val="both"/>
        <w:rPr>
          <w:rFonts w:cstheme="minorHAnsi"/>
          <w:b/>
          <w:sz w:val="20"/>
          <w:szCs w:val="20"/>
        </w:rPr>
      </w:pPr>
      <w:r w:rsidRPr="002F380A">
        <w:rPr>
          <w:rFonts w:cstheme="minorHAnsi"/>
          <w:b/>
          <w:sz w:val="20"/>
          <w:szCs w:val="20"/>
        </w:rPr>
        <w:t xml:space="preserve">Place and Duration: </w:t>
      </w:r>
      <w:r w:rsidRPr="002F380A">
        <w:rPr>
          <w:rFonts w:cstheme="minorHAnsi"/>
          <w:sz w:val="20"/>
          <w:szCs w:val="20"/>
        </w:rPr>
        <w:t>Al- Tibri Medical College and Hospital Karachi from 1</w:t>
      </w:r>
      <w:r w:rsidRPr="002F380A">
        <w:rPr>
          <w:rFonts w:cstheme="minorHAnsi"/>
          <w:sz w:val="20"/>
          <w:szCs w:val="20"/>
          <w:vertAlign w:val="superscript"/>
        </w:rPr>
        <w:t>st</w:t>
      </w:r>
      <w:r w:rsidRPr="002F380A">
        <w:rPr>
          <w:rFonts w:cstheme="minorHAnsi"/>
          <w:sz w:val="20"/>
          <w:szCs w:val="20"/>
        </w:rPr>
        <w:t xml:space="preserve"> January 2018 to 30</w:t>
      </w:r>
      <w:r w:rsidRPr="002F380A">
        <w:rPr>
          <w:rFonts w:cstheme="minorHAnsi"/>
          <w:sz w:val="20"/>
          <w:szCs w:val="20"/>
          <w:vertAlign w:val="superscript"/>
        </w:rPr>
        <w:t>th</w:t>
      </w:r>
      <w:r w:rsidRPr="002F380A">
        <w:rPr>
          <w:rFonts w:cstheme="minorHAnsi"/>
          <w:sz w:val="20"/>
          <w:szCs w:val="20"/>
        </w:rPr>
        <w:t xml:space="preserve"> June 2018.</w:t>
      </w:r>
    </w:p>
    <w:p w14:paraId="715E3692" w14:textId="00E75389" w:rsidR="00656A94" w:rsidRPr="002F380A" w:rsidRDefault="00CA32ED" w:rsidP="00222D22">
      <w:pPr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2F380A">
        <w:rPr>
          <w:rFonts w:cstheme="minorHAnsi"/>
          <w:b/>
          <w:sz w:val="20"/>
          <w:szCs w:val="20"/>
        </w:rPr>
        <w:t>Methodology</w:t>
      </w:r>
      <w:r w:rsidR="00656A94" w:rsidRPr="002F380A">
        <w:rPr>
          <w:rFonts w:cstheme="minorHAnsi"/>
          <w:b/>
          <w:sz w:val="20"/>
          <w:szCs w:val="20"/>
        </w:rPr>
        <w:t xml:space="preserve">: </w:t>
      </w:r>
      <w:r w:rsidR="00656A94" w:rsidRPr="002F380A">
        <w:rPr>
          <w:rFonts w:cstheme="minorHAnsi"/>
          <w:sz w:val="20"/>
          <w:szCs w:val="20"/>
        </w:rPr>
        <w:t xml:space="preserve">This study comprises of patients of both genders with diagnosis of type II diabetes between 35-75 years of age. </w:t>
      </w:r>
      <w:r w:rsidR="00656A94" w:rsidRPr="002F380A">
        <w:rPr>
          <w:rFonts w:cstheme="minorHAnsi"/>
          <w:color w:val="000000"/>
          <w:sz w:val="20"/>
          <w:szCs w:val="20"/>
        </w:rPr>
        <w:t>Demographic variables such</w:t>
      </w:r>
      <w:r w:rsidR="00656A94" w:rsidRPr="002F380A">
        <w:rPr>
          <w:rFonts w:cstheme="minorHAnsi"/>
          <w:sz w:val="20"/>
          <w:szCs w:val="20"/>
        </w:rPr>
        <w:t xml:space="preserve"> as age, gender, duration of diabetes, hypertension, body mass index and laboratory parameters, i.e. fasting blood sugar, random blood sugar, </w:t>
      </w:r>
      <w:r w:rsidR="00656A94" w:rsidRPr="002F380A">
        <w:rPr>
          <w:rFonts w:eastAsia="Times New Roman" w:cstheme="minorHAnsi"/>
          <w:sz w:val="20"/>
          <w:szCs w:val="20"/>
        </w:rPr>
        <w:t xml:space="preserve">glycosylated hemoglobin </w:t>
      </w:r>
      <w:r w:rsidR="00656A94" w:rsidRPr="002F380A">
        <w:rPr>
          <w:rFonts w:cstheme="minorHAnsi"/>
          <w:sz w:val="20"/>
          <w:szCs w:val="20"/>
        </w:rPr>
        <w:t>and microalbuminuria were recorded.</w:t>
      </w:r>
    </w:p>
    <w:p w14:paraId="46607C19" w14:textId="77777777" w:rsidR="00656A94" w:rsidRPr="002F380A" w:rsidRDefault="00656A94" w:rsidP="00222D22">
      <w:pPr>
        <w:spacing w:after="0" w:line="240" w:lineRule="auto"/>
        <w:ind w:right="27"/>
        <w:jc w:val="both"/>
        <w:rPr>
          <w:rFonts w:eastAsia="Times New Roman" w:cstheme="minorHAnsi"/>
          <w:color w:val="000000"/>
          <w:sz w:val="20"/>
          <w:szCs w:val="20"/>
        </w:rPr>
      </w:pPr>
      <w:r w:rsidRPr="002F380A">
        <w:rPr>
          <w:rFonts w:cstheme="minorHAnsi"/>
          <w:b/>
          <w:sz w:val="20"/>
          <w:szCs w:val="20"/>
        </w:rPr>
        <w:t>Results:</w:t>
      </w:r>
      <w:r w:rsidRPr="002F380A">
        <w:rPr>
          <w:rFonts w:eastAsia="Times New Roman" w:cstheme="minorHAnsi"/>
          <w:sz w:val="20"/>
          <w:szCs w:val="20"/>
        </w:rPr>
        <w:t xml:space="preserve"> Out of 120 patients, there were </w:t>
      </w:r>
      <w:r w:rsidRPr="002F380A">
        <w:rPr>
          <w:rFonts w:cstheme="minorHAnsi"/>
          <w:sz w:val="20"/>
          <w:szCs w:val="20"/>
        </w:rPr>
        <w:t>55.8%</w:t>
      </w:r>
      <w:r w:rsidRPr="002F380A">
        <w:rPr>
          <w:rFonts w:eastAsia="Times New Roman" w:cstheme="minorHAnsi"/>
          <w:sz w:val="20"/>
          <w:szCs w:val="20"/>
        </w:rPr>
        <w:t xml:space="preserve"> males</w:t>
      </w:r>
      <w:r w:rsidRPr="002F380A">
        <w:rPr>
          <w:rFonts w:cstheme="minorHAnsi"/>
          <w:sz w:val="20"/>
          <w:szCs w:val="20"/>
        </w:rPr>
        <w:t xml:space="preserve">. Subjects having uncontrolled blood sugar as assessed by </w:t>
      </w:r>
      <w:r w:rsidRPr="002F380A">
        <w:rPr>
          <w:rFonts w:eastAsia="Times New Roman" w:cstheme="minorHAnsi"/>
          <w:color w:val="000000"/>
          <w:sz w:val="20"/>
          <w:szCs w:val="20"/>
        </w:rPr>
        <w:t>glycosylated hemoglobin</w:t>
      </w:r>
      <w:r w:rsidRPr="002F380A">
        <w:rPr>
          <w:rFonts w:cstheme="minorHAnsi"/>
          <w:sz w:val="20"/>
          <w:szCs w:val="20"/>
        </w:rPr>
        <w:t xml:space="preserve"> had microalbuminuria 76.7% (p value &lt;0.001) and peripheral neuropathy 58.1% (p value 0.003). While subjects having uncontrolled random blood sugar,</w:t>
      </w:r>
      <w:r w:rsidRPr="002F380A">
        <w:rPr>
          <w:rFonts w:eastAsia="Times New Roman" w:cstheme="minorHAnsi"/>
          <w:color w:val="000000"/>
          <w:sz w:val="20"/>
          <w:szCs w:val="20"/>
        </w:rPr>
        <w:t xml:space="preserve"> microalbuminuria was present in </w:t>
      </w:r>
      <w:r w:rsidRPr="002F380A">
        <w:rPr>
          <w:rFonts w:cstheme="minorHAnsi"/>
          <w:sz w:val="20"/>
          <w:szCs w:val="20"/>
        </w:rPr>
        <w:t xml:space="preserve">90% </w:t>
      </w:r>
      <w:r w:rsidRPr="002F380A">
        <w:rPr>
          <w:rFonts w:eastAsia="Times New Roman" w:cstheme="minorHAnsi"/>
          <w:color w:val="000000"/>
          <w:sz w:val="20"/>
          <w:szCs w:val="20"/>
        </w:rPr>
        <w:t xml:space="preserve">and peripheral neuropathy in 87.1% </w:t>
      </w:r>
      <w:r w:rsidRPr="002F380A">
        <w:rPr>
          <w:rFonts w:cstheme="minorHAnsi"/>
          <w:sz w:val="20"/>
          <w:szCs w:val="20"/>
        </w:rPr>
        <w:t xml:space="preserve">(p values of 0.002 and </w:t>
      </w:r>
      <w:r w:rsidRPr="002F380A">
        <w:rPr>
          <w:rFonts w:eastAsia="Times New Roman" w:cstheme="minorHAnsi"/>
          <w:color w:val="000000"/>
          <w:sz w:val="20"/>
          <w:szCs w:val="20"/>
        </w:rPr>
        <w:t xml:space="preserve">0.014 respectively). With uncontrolled fasting blood sugar, </w:t>
      </w:r>
      <w:r w:rsidRPr="002F380A">
        <w:rPr>
          <w:rFonts w:cstheme="minorHAnsi"/>
          <w:sz w:val="20"/>
          <w:szCs w:val="20"/>
        </w:rPr>
        <w:t xml:space="preserve">microalbuminuria was observed in 66.7%, while peripheral neuropathy among in </w:t>
      </w:r>
      <w:r w:rsidRPr="002F380A">
        <w:rPr>
          <w:rFonts w:eastAsia="Times New Roman" w:cstheme="minorHAnsi"/>
          <w:color w:val="000000"/>
          <w:sz w:val="20"/>
          <w:szCs w:val="20"/>
        </w:rPr>
        <w:t>67.7% with statistically significant p values of 0.003 and 0.001 respectively.</w:t>
      </w:r>
    </w:p>
    <w:p w14:paraId="7E859BA0" w14:textId="77777777" w:rsidR="00656A94" w:rsidRPr="002F380A" w:rsidRDefault="00656A94" w:rsidP="00222D22">
      <w:pPr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2F380A">
        <w:rPr>
          <w:rFonts w:eastAsia="Times New Roman" w:cstheme="minorHAnsi"/>
          <w:b/>
          <w:color w:val="000000"/>
          <w:sz w:val="20"/>
          <w:szCs w:val="20"/>
        </w:rPr>
        <w:t>Conclusion:</w:t>
      </w:r>
      <w:r w:rsidRPr="002F380A">
        <w:rPr>
          <w:rFonts w:eastAsia="Times New Roman" w:cstheme="minorHAnsi"/>
          <w:b/>
          <w:sz w:val="20"/>
          <w:szCs w:val="20"/>
        </w:rPr>
        <w:t xml:space="preserve"> </w:t>
      </w:r>
      <w:r w:rsidRPr="002F380A">
        <w:rPr>
          <w:rFonts w:cstheme="minorHAnsi"/>
          <w:sz w:val="20"/>
          <w:szCs w:val="20"/>
        </w:rPr>
        <w:t>Poor glycemic control in terms of HbA1c, pre-prandial and post prandial hyperglycemia were significantly associated with microalbuminuria and peripheral neuropathy.</w:t>
      </w:r>
    </w:p>
    <w:p w14:paraId="66D24AD8" w14:textId="66B05371" w:rsidR="00AF2FE7" w:rsidRPr="003B4F1B" w:rsidRDefault="00656A94" w:rsidP="00222D22">
      <w:pPr>
        <w:pStyle w:val="Heading2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656A94">
        <w:rPr>
          <w:rFonts w:asciiTheme="minorHAnsi" w:hAnsiTheme="minorHAnsi" w:cstheme="minorHAnsi"/>
          <w:color w:val="000000"/>
          <w:sz w:val="20"/>
          <w:szCs w:val="20"/>
        </w:rPr>
        <w:t>Keywords</w:t>
      </w:r>
      <w:r w:rsidRPr="002F380A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Pr="00656A94">
        <w:rPr>
          <w:rFonts w:asciiTheme="minorHAnsi" w:hAnsiTheme="minorHAnsi" w:cstheme="minorHAnsi"/>
          <w:b w:val="0"/>
          <w:color w:val="000000"/>
          <w:sz w:val="20"/>
          <w:szCs w:val="20"/>
        </w:rPr>
        <w:t>Diabetes, Peripheral neuropathy, Microalbuminuria, Glycosylated hemoglobin, Fasting blood sugar, Random blood sugar.</w:t>
      </w:r>
    </w:p>
    <w:p w14:paraId="49A6AC0E" w14:textId="77777777" w:rsidR="00681357" w:rsidRPr="00034DC5" w:rsidRDefault="00681357" w:rsidP="00222D22">
      <w:pPr>
        <w:spacing w:after="0" w:line="240" w:lineRule="auto"/>
        <w:jc w:val="both"/>
        <w:rPr>
          <w:rFonts w:cstheme="minorHAnsi"/>
          <w:sz w:val="18"/>
          <w:szCs w:val="20"/>
        </w:rPr>
      </w:pPr>
    </w:p>
    <w:p w14:paraId="14BF2B60" w14:textId="77777777" w:rsidR="00AF2FE7" w:rsidRPr="00722519" w:rsidRDefault="00AF2FE7" w:rsidP="00222D22">
      <w:pPr>
        <w:shd w:val="clear" w:color="auto" w:fill="FFFFFF"/>
        <w:spacing w:after="0" w:line="240" w:lineRule="auto"/>
        <w:rPr>
          <w:rFonts w:cstheme="minorHAnsi"/>
          <w:b/>
          <w:sz w:val="20"/>
          <w:szCs w:val="20"/>
        </w:rPr>
      </w:pPr>
      <w:r w:rsidRPr="00722519">
        <w:rPr>
          <w:rFonts w:cstheme="minorHAnsi"/>
          <w:b/>
          <w:sz w:val="20"/>
          <w:szCs w:val="20"/>
        </w:rPr>
        <w:t>How to Cite This:</w:t>
      </w:r>
    </w:p>
    <w:p w14:paraId="646D72D2" w14:textId="0A267C6B" w:rsidR="00AF2FE7" w:rsidRPr="00034DC5" w:rsidRDefault="00B8317E" w:rsidP="00222D2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34DC5">
        <w:rPr>
          <w:rFonts w:cstheme="minorHAnsi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49536" behindDoc="0" locked="0" layoutInCell="1" allowOverlap="1" wp14:anchorId="6F9BF1AC" wp14:editId="49C22139">
                <wp:simplePos x="0" y="0"/>
                <wp:positionH relativeFrom="margin">
                  <wp:posOffset>-19050</wp:posOffset>
                </wp:positionH>
                <wp:positionV relativeFrom="paragraph">
                  <wp:posOffset>340359</wp:posOffset>
                </wp:positionV>
                <wp:extent cx="6867525" cy="0"/>
                <wp:effectExtent l="0" t="0" r="28575" b="1905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54C71" id="Straight Connector 6" o:spid="_x0000_s1026" style="position:absolute;z-index:251649536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26.8pt" to="539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b/KwIAAE8EAAAOAAAAZHJzL2Uyb0RvYy54bWysVE2P2yAQvVfqf0Dcs7bz4c1acVaVnfSy&#10;7UbK9gcQwDEqBgQkTlT1v3fASbRpL1XVCx6Y4c2bmYcXz6dOoiO3TmhV4uwhxYgrqplQ+xJ/e1uP&#10;5hg5TxQjUite4jN3+Hn58cOiNwUf61ZLxi0CEOWK3pS49d4USeJoyzviHrThCpyNth3xsLX7hFnS&#10;A3onk3Ga5kmvLTNWU+4cnNaDEy8jftNw6l+bxnGPZImBm4+rjesurMlyQYq9JaYV9EKD/AOLjggF&#10;SW9QNfEEHaz4A6oT1GqnG/9AdZfophGUxxqgmiz9rZptSwyPtUBznLm1yf0/WPr1uLFIsBLnGCnS&#10;wYi23hKxbz2qtFLQQG1RHvrUG1dAeKU2NlRKT2prXjT97pDSVUvUnke+b2cDIFm4kdxdCRtnINuu&#10;/6IZxJCD17Fpp8Z2ARLagU5xNufbbPjJIwqH+Tx/nI1nGNGrLyHF9aKxzn/mukPBKLEUKrSNFOT4&#10;4nwgQoprSDhWei2kjKOXCvUAPpml8YLTUrDgDGHO7neVtOhIQDzjSbYeR70A2F1YQK6Ja4e46Bpk&#10;ZfVBsZil5YStLrYnQg42AEkVEkGNwPNiDbL58ZQ+rear+XQ0Heer0TSt69GndTUd5evscVZP6qqq&#10;s5+BczYtWsEYV4H2VcLZ9O8kcnlMg/huIr71J7lHj40EstdvJB2HHOY6KGSn2Xljr8MH1cbgywsL&#10;z+L9Huz3/4HlLwAAAP//AwBQSwMEFAAGAAgAAAAhAAMa67PeAAAACQEAAA8AAABkcnMvZG93bnJl&#10;di54bWxMj8FOwzAQRO9I/IO1SNxap4SWKGRTARISElwoXLht420SEa9D7KYpX48rDnCcndXMm2I9&#10;2U6NPPjWCcJinoBiqZxppUZ4f3ucZaB8IDHUOWGEI3tYl+dnBeXGHeSVx02oVQwRnxNCE0Kfa+2r&#10;hi35uetZordzg6UQ5VBrM9AhhttOXyXJSltqJTY01PNDw9XnZm8Rrv23kSefjea4e375uP/Si1SP&#10;iJcX090tqMBT+HuGE35EhzIybd1ejFcdwiyNUwLCMl2BOvnJTbYEtf296LLQ/xeUPwAAAP//AwBQ&#10;SwECLQAUAAYACAAAACEAtoM4kv4AAADhAQAAEwAAAAAAAAAAAAAAAAAAAAAAW0NvbnRlbnRfVHlw&#10;ZXNdLnhtbFBLAQItABQABgAIAAAAIQA4/SH/1gAAAJQBAAALAAAAAAAAAAAAAAAAAC8BAABfcmVs&#10;cy8ucmVsc1BLAQItABQABgAIAAAAIQAX+Ib/KwIAAE8EAAAOAAAAAAAAAAAAAAAAAC4CAABkcnMv&#10;ZTJvRG9jLnhtbFBLAQItABQABgAIAAAAIQADGuuz3gAAAAkBAAAPAAAAAAAAAAAAAAAAAIUEAABk&#10;cnMvZG93bnJldi54bWxQSwUGAAAAAAQABADzAAAAkAUAAAAA&#10;" strokecolor="#231f20" strokeweight=".5pt">
                <w10:wrap type="topAndBottom" anchorx="margin"/>
              </v:line>
            </w:pict>
          </mc:Fallback>
        </mc:AlternateContent>
      </w:r>
      <w:r w:rsidR="0049004B">
        <w:rPr>
          <w:rFonts w:cstheme="minorHAnsi"/>
          <w:color w:val="000000" w:themeColor="text1"/>
          <w:kern w:val="24"/>
          <w:sz w:val="20"/>
          <w:szCs w:val="20"/>
          <w:lang w:val="en-GB"/>
        </w:rPr>
        <w:t>Rafi S, Tasleem S, Rabb</w:t>
      </w:r>
      <w:r w:rsidR="00745A17" w:rsidRPr="002F380A">
        <w:rPr>
          <w:rFonts w:cstheme="minorHAnsi"/>
          <w:color w:val="000000" w:themeColor="text1"/>
          <w:kern w:val="24"/>
          <w:sz w:val="20"/>
          <w:szCs w:val="20"/>
          <w:lang w:val="en-GB"/>
        </w:rPr>
        <w:t xml:space="preserve"> A</w:t>
      </w:r>
      <w:r w:rsidR="00745A17" w:rsidRPr="002F380A">
        <w:rPr>
          <w:rFonts w:cstheme="minorHAnsi"/>
          <w:color w:val="000000" w:themeColor="text1"/>
          <w:sz w:val="20"/>
          <w:szCs w:val="20"/>
        </w:rPr>
        <w:t xml:space="preserve">. </w:t>
      </w:r>
      <w:r w:rsidR="00745A17" w:rsidRPr="002F380A">
        <w:rPr>
          <w:rFonts w:cstheme="minorHAnsi"/>
          <w:bCs/>
          <w:color w:val="000000" w:themeColor="text1"/>
          <w:sz w:val="20"/>
          <w:szCs w:val="20"/>
        </w:rPr>
        <w:t>Glycemic status with microalbuminuria and peripheral neuropathy in type II diabetes mellitus.</w:t>
      </w:r>
      <w:r w:rsidR="00745A17" w:rsidRPr="002F380A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745A17" w:rsidRPr="002F380A">
        <w:rPr>
          <w:rFonts w:cstheme="minorHAnsi"/>
          <w:color w:val="000000" w:themeColor="text1"/>
          <w:sz w:val="20"/>
          <w:szCs w:val="20"/>
        </w:rPr>
        <w:t xml:space="preserve">Isra Med J. 2019; 11(3): </w:t>
      </w:r>
      <w:r w:rsidR="00BE0B0F">
        <w:rPr>
          <w:rFonts w:cstheme="minorHAnsi"/>
          <w:color w:val="000000" w:themeColor="text1"/>
          <w:sz w:val="20"/>
          <w:szCs w:val="20"/>
        </w:rPr>
        <w:t>184</w:t>
      </w:r>
      <w:r w:rsidR="00745A17" w:rsidRPr="002F380A">
        <w:rPr>
          <w:rFonts w:cstheme="minorHAnsi"/>
          <w:color w:val="000000" w:themeColor="text1"/>
          <w:sz w:val="20"/>
          <w:szCs w:val="20"/>
        </w:rPr>
        <w:t>-</w:t>
      </w:r>
      <w:r w:rsidR="000761CB">
        <w:rPr>
          <w:rFonts w:cstheme="minorHAnsi"/>
          <w:color w:val="000000" w:themeColor="text1"/>
          <w:sz w:val="20"/>
          <w:szCs w:val="20"/>
        </w:rPr>
        <w:t>1</w:t>
      </w:r>
      <w:r w:rsidR="00BE0B0F">
        <w:rPr>
          <w:rFonts w:cstheme="minorHAnsi"/>
          <w:color w:val="000000" w:themeColor="text1"/>
          <w:sz w:val="20"/>
          <w:szCs w:val="20"/>
        </w:rPr>
        <w:t>87</w:t>
      </w:r>
      <w:r w:rsidR="00745A17" w:rsidRPr="002F380A">
        <w:rPr>
          <w:rFonts w:cstheme="minorHAnsi"/>
          <w:color w:val="000000" w:themeColor="text1"/>
          <w:sz w:val="20"/>
          <w:szCs w:val="20"/>
        </w:rPr>
        <w:t>.</w:t>
      </w:r>
    </w:p>
    <w:p w14:paraId="61969AB9" w14:textId="6A814B30" w:rsidR="002F70DA" w:rsidRPr="009505C3" w:rsidRDefault="00B8317E" w:rsidP="00222D22">
      <w:pPr>
        <w:pStyle w:val="Normalverdan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6"/>
          <w:szCs w:val="18"/>
        </w:rPr>
        <w:sectPr w:rsidR="002F70DA" w:rsidRPr="009505C3" w:rsidSect="00BE0B0F">
          <w:headerReference w:type="default" r:id="rId8"/>
          <w:footerReference w:type="default" r:id="rId9"/>
          <w:pgSz w:w="12240" w:h="15840" w:code="1"/>
          <w:pgMar w:top="1080" w:right="720" w:bottom="720" w:left="720" w:header="547" w:footer="360" w:gutter="0"/>
          <w:pgNumType w:start="184"/>
          <w:cols w:space="720"/>
          <w:docGrid w:linePitch="360"/>
        </w:sectPr>
      </w:pPr>
      <w:r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294967295" distB="4294967295" distL="0" distR="0" simplePos="0" relativeHeight="251637248" behindDoc="0" locked="0" layoutInCell="1" allowOverlap="1" wp14:anchorId="4C933591" wp14:editId="669E5FAE">
                <wp:simplePos x="0" y="0"/>
                <wp:positionH relativeFrom="margin">
                  <wp:posOffset>-19050</wp:posOffset>
                </wp:positionH>
                <wp:positionV relativeFrom="paragraph">
                  <wp:posOffset>478154</wp:posOffset>
                </wp:positionV>
                <wp:extent cx="6867525" cy="0"/>
                <wp:effectExtent l="0" t="0" r="28575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A8066" id="Straight Connector 7" o:spid="_x0000_s1026" style="position:absolute;z-index:251637248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37.65pt" to="539.2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KKKgIAAE8EAAAOAAAAZHJzL2Uyb0RvYy54bWysVE2P2yAQvVfqf0DcE9v5XivOqrKTXrbd&#10;SNn+AAI4RsWAgMSJqv73DjiJNu2lqnrBAzO8eTPz8PL53Ep04tYJrQqcDVOMuKKaCXUo8Le3zWCB&#10;kfNEMSK14gW+cIefVx8/LDuT85FutGTcIgBRLu9MgRvvTZ4kjja8JW6oDVfgrLVtiYetPSTMkg7Q&#10;W5mM0nSWdNoyYzXlzsFp1TvxKuLXNaf+ta4d90gWGLj5uNq47sOarJYkP1hiGkGvNMg/sGiJUJD0&#10;DlURT9DRij+gWkGtdrr2Q6rbRNe1oDzWANVk6W/V7BpieKwFmuPMvU3u/8HSr6etRYIVeI6RIi2M&#10;aOctEYfGo1IrBQ3UFs1Dnzrjcggv1daGSulZ7cyLpt8dUrpsiDrwyPftYgAkCzeShyth4wxk23df&#10;NIMYcvQ6Nu1c2zZAQjvQOc7mcp8NP3tE4XC2mM2noylG9OZLSH67aKzzn7luUTAKLIUKbSM5Ob04&#10;H4iQ/BYSjpXeCCnj6KVCHYCPp2m84LQULDhDmLOHfSktOhEQz2icbUZRLwD2EBaQK+KaPi66ellZ&#10;fVQsZmk4Yeur7YmQvQ1AUoVEUCPwvFq9bH48pU/rxXoxGUxGs/VgklbV4NOmnAxmm2w+rcZVWVbZ&#10;z8A5m+SNYIyrQPsm4WzydxK5PqZefHcR3/uTPKLHRgLZ2zeSjkMOc+0VstfssrW34YNqY/D1hYVn&#10;8X4P9vv/wOoXAAAA//8DAFBLAwQUAAYACAAAACEALV3nBd4AAAAJAQAADwAAAGRycy9kb3ducmV2&#10;LnhtbEyPwU7DMBBE70j8g7VI3FqnhNIoxKkACQkJLhQu3LbxNomI1yHrpilfjysOcJyd1cybYj25&#10;To00SOvZwGKegCKuvG25NvD+9jjLQElAtth5JgNHEliX52cF5tYf+JXGTahVDGHJ0UATQp9rLVVD&#10;DmXue+Lo7fzgMEQ51NoOeIjhrtNXSXKjHbYcGxrs6aGh6nOzdwau5dvyk2SjPe6eXz7uv/Qi1aMx&#10;lxfT3S2oQFP4e4YTfkSHMjJt/Z6tqM7ALI1TgoHVMgV18pNVtgS1/b3ostD/F5Q/AAAA//8DAFBL&#10;AQItABQABgAIAAAAIQC2gziS/gAAAOEBAAATAAAAAAAAAAAAAAAAAAAAAABbQ29udGVudF9UeXBl&#10;c10ueG1sUEsBAi0AFAAGAAgAAAAhADj9If/WAAAAlAEAAAsAAAAAAAAAAAAAAAAALwEAAF9yZWxz&#10;Ly5yZWxzUEsBAi0AFAAGAAgAAAAhALLxUooqAgAATwQAAA4AAAAAAAAAAAAAAAAALgIAAGRycy9l&#10;Mm9Eb2MueG1sUEsBAi0AFAAGAAgAAAAhAC1d5wX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  <w:r w:rsidR="006B53A8" w:rsidRPr="00D82BFE">
        <w:rPr>
          <w:rFonts w:asciiTheme="minorHAnsi" w:hAnsiTheme="minorHAnsi" w:cstheme="minorHAnsi"/>
          <w:b w:val="0"/>
          <w:sz w:val="18"/>
          <w:szCs w:val="18"/>
          <w:u w:val="none"/>
        </w:rPr>
        <w:t>This is an Open Access article distributed under the terms of the Creative Commons Attribution-Noncommercial 4.0 International License (http://creativecommons.org/licenses/by-nc/4.0/), which permits unrestricted use, distribution, and reproduction in any medium, provided the original work is properly cited.</w:t>
      </w:r>
    </w:p>
    <w:p w14:paraId="762D1941" w14:textId="42FF956E" w:rsidR="009505C3" w:rsidRDefault="009505C3" w:rsidP="00222D22">
      <w:pPr>
        <w:pStyle w:val="Heading1"/>
        <w:spacing w:before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sectPr w:rsidR="009505C3" w:rsidSect="003A7023">
          <w:headerReference w:type="default" r:id="rId10"/>
          <w:type w:val="continuous"/>
          <w:pgSz w:w="12240" w:h="15840" w:code="1"/>
          <w:pgMar w:top="1080" w:right="720" w:bottom="720" w:left="720" w:header="547" w:footer="360" w:gutter="0"/>
          <w:cols w:space="432"/>
          <w:docGrid w:linePitch="360"/>
        </w:sectPr>
      </w:pPr>
    </w:p>
    <w:p w14:paraId="0FF023D1" w14:textId="568FB77E" w:rsidR="003A7023" w:rsidRPr="00467CDA" w:rsidRDefault="003A7023" w:rsidP="005507FF">
      <w:pPr>
        <w:pStyle w:val="Heading1"/>
        <w:spacing w:before="0" w:line="240" w:lineRule="auto"/>
        <w:jc w:val="center"/>
        <w:rPr>
          <w:rFonts w:eastAsia="Times New Roman" w:cstheme="minorHAnsi"/>
          <w:color w:val="000000" w:themeColor="text1"/>
          <w:spacing w:val="-4"/>
          <w:sz w:val="20"/>
          <w:szCs w:val="20"/>
        </w:rPr>
      </w:pPr>
    </w:p>
    <w:sectPr w:rsidR="003A7023" w:rsidRPr="00467CDA" w:rsidSect="00467CDA">
      <w:type w:val="continuous"/>
      <w:pgSz w:w="12240" w:h="15840" w:code="1"/>
      <w:pgMar w:top="1080" w:right="720" w:bottom="720" w:left="720" w:header="547" w:footer="360" w:gutter="0"/>
      <w:cols w:num="2" w:space="432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E455CB" w16cid:durableId="1FAEADFF"/>
  <w16cid:commentId w16cid:paraId="04BC2324" w16cid:durableId="1FAEAE77"/>
  <w16cid:commentId w16cid:paraId="409CE01D" w16cid:durableId="1FAEAEC5"/>
  <w16cid:commentId w16cid:paraId="5D4E8FAD" w16cid:durableId="1FAEAEFF"/>
  <w16cid:commentId w16cid:paraId="29EAC334" w16cid:durableId="1FAEAF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AB1A2" w14:textId="77777777" w:rsidR="00730F1C" w:rsidRDefault="00730F1C" w:rsidP="00332CAE">
      <w:pPr>
        <w:spacing w:after="0" w:line="240" w:lineRule="auto"/>
      </w:pPr>
      <w:r>
        <w:separator/>
      </w:r>
    </w:p>
  </w:endnote>
  <w:endnote w:type="continuationSeparator" w:id="0">
    <w:p w14:paraId="589AF845" w14:textId="77777777" w:rsidR="00730F1C" w:rsidRDefault="00730F1C" w:rsidP="0033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43ED2" w14:textId="5722FEA9" w:rsidR="00992FDA" w:rsidRPr="007877E5" w:rsidRDefault="000761CB" w:rsidP="00BE20F1">
    <w:pPr>
      <w:pStyle w:val="Footer"/>
      <w:jc w:val="center"/>
      <w:rPr>
        <w:rFonts w:ascii="Arial" w:hAnsi="Arial" w:cs="Arial"/>
      </w:rPr>
    </w:pPr>
    <w:r w:rsidRPr="000761CB">
      <w:rPr>
        <w:rFonts w:ascii="Arial" w:hAnsi="Arial" w:cs="Arial"/>
      </w:rPr>
      <w:fldChar w:fldCharType="begin"/>
    </w:r>
    <w:r w:rsidRPr="000761CB">
      <w:rPr>
        <w:rFonts w:ascii="Arial" w:hAnsi="Arial" w:cs="Arial"/>
      </w:rPr>
      <w:instrText xml:space="preserve"> PAGE   \* MERGEFORMAT </w:instrText>
    </w:r>
    <w:r w:rsidRPr="000761CB">
      <w:rPr>
        <w:rFonts w:ascii="Arial" w:hAnsi="Arial" w:cs="Arial"/>
      </w:rPr>
      <w:fldChar w:fldCharType="separate"/>
    </w:r>
    <w:r w:rsidR="005507FF">
      <w:rPr>
        <w:rFonts w:ascii="Arial" w:hAnsi="Arial" w:cs="Arial"/>
        <w:noProof/>
      </w:rPr>
      <w:t>184</w:t>
    </w:r>
    <w:r w:rsidRPr="000761CB">
      <w:rPr>
        <w:rFonts w:ascii="Arial" w:hAnsi="Arial" w:cs="Arial"/>
        <w:noProof/>
      </w:rPr>
      <w:fldChar w:fldCharType="end"/>
    </w:r>
    <w:r w:rsidR="00B8317E">
      <w:rPr>
        <w:rFonts w:ascii="Arial" w:hAnsi="Arial" w:cs="Arial"/>
        <w:noProof/>
        <w:sz w:val="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F3FE7D" wp14:editId="6E8EBA64">
              <wp:simplePos x="0" y="0"/>
              <wp:positionH relativeFrom="margin">
                <wp:posOffset>-238125</wp:posOffset>
              </wp:positionH>
              <wp:positionV relativeFrom="paragraph">
                <wp:posOffset>-123825</wp:posOffset>
              </wp:positionV>
              <wp:extent cx="7321550" cy="6350"/>
              <wp:effectExtent l="0" t="0" r="12700" b="12700"/>
              <wp:wrapTopAndBottom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0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5964F0" id="Group 9" o:spid="_x0000_s1026" style="position:absolute;margin-left:-18.75pt;margin-top:-9.75pt;width:576.5pt;height:.5pt;z-index:251659264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D6gQIAAJMFAAAOAAAAZHJzL2Uyb0RvYy54bWykVMlu2zAQvRfoPxC6O7LkJbZgOSgsO5e0&#10;DZD0A2iSkohKJEEylo2i/97hEidODi3SCzXUbG/eI7m6OfYdOjBtuBRlkl2NE8QEkZSLpkx+PO5G&#10;iwQZiwXFnRSsTE7MJDfrz59WgypYLlvZUaYRFBGmGFSZtNaqIk0NaVmPzZVUTICzlrrHFra6SanG&#10;A1TvuzQfj+fpIDVVWhJmDPytgjNZ+/p1zYj9XteGWdSVCWCzftV+3bs1Xa9w0WisWk4iDPwBFD3m&#10;ApqeS1XYYvSk+btSPSdaGlnbKyL7VNY1J8zPANNk4zfT3Gr5pPwsTTE06kwTUPuGpw+XJd8O9xpx&#10;WibLBAncg0S+K1o6agbVFBBxq9WDutdhPjDvJPlpwJ2+9bt9E4LRfvgqKZTDT1Z6ao617l0JGBod&#10;vQKnswLsaBGBn9eTPJvNQCgCvvkELC8QaUHFd0mk3ca0LJtNYlLmU1JchHYeYoTk5oFTZl6INP9H&#10;5EOLFfP6GEdTJBIQRCbvuGAoD0T6iI0ILJKjiCwiITctFg3ztR5PChjLXAYAf5XiNgYk+CurswQB&#10;c7NA2zOrQE8e6blkBxdKG3vLZI+cUSYdIPZi4cOdsQ7GS4jTTsgd7zqvSSfQEDVyHiM7Tp3Tb3Sz&#10;33QaHTBcu3yS7aB9KHYR5npW2LQhzrsCcDj3gvouLcN0G22LeRdsQNUJ1wgmBJzRChfu13K83C62&#10;i+loms+3o+m4qkZfdpvpaL7LrmfVpNpsquy3GzKbFi2nlAkH+/nyZ9N/OxPxGQrX9nz9z/ykl9U9&#10;kQD2+etBe4mdquFg7iU93WtHUzym3vI336fFV8o9La/3PurlLV3/AQAA//8DAFBLAwQUAAYACAAA&#10;ACEACuxigOAAAAAMAQAADwAAAGRycy9kb3ducmV2LnhtbEyPQUvDQBCF74L/YRnBW7tZS7SN2ZRS&#10;1FMRbAXpbZtMk9DsbMhuk/TfOznp7c28x5tv0vVoG9Fj52tHGtQ8AoGUu6KmUsP34X22BOGDocI0&#10;jlDDDT2ss/u71CSFG+gL+30oBZeQT4yGKoQ2kdLnFVrj565FYu/sOmsCj10pi84MXG4b+RRFz9Ka&#10;mvhCZVrcVphf9ler4WMww2ah3vrd5by9HQ/x589OodaPD+PmFUTAMfyFYcJndMiY6eSuVHjRaJgt&#10;XmKOslArFlNCqZjVaVotY5BZKv8/kf0CAAD//wMAUEsBAi0AFAAGAAgAAAAhALaDOJL+AAAA4QEA&#10;ABMAAAAAAAAAAAAAAAAAAAAAAFtDb250ZW50X1R5cGVzXS54bWxQSwECLQAUAAYACAAAACEAOP0h&#10;/9YAAACUAQAACwAAAAAAAAAAAAAAAAAvAQAAX3JlbHMvLnJlbHNQSwECLQAUAAYACAAAACEAkR8A&#10;+oECAACTBQAADgAAAAAAAAAAAAAAAAAuAgAAZHJzL2Uyb0RvYy54bWxQSwECLQAUAAYACAAAACEA&#10;CuxigOAAAAAMAQAADwAAAAAAAAAAAAAAAADbBAAAZHJzL2Rvd25yZXYueG1sUEsFBgAAAAAEAAQA&#10;8wAAAOg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<w10:wrap type="topAndBottom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5BC9A" w14:textId="77777777" w:rsidR="00730F1C" w:rsidRDefault="00730F1C" w:rsidP="00332CAE">
      <w:pPr>
        <w:spacing w:after="0" w:line="240" w:lineRule="auto"/>
      </w:pPr>
      <w:r>
        <w:separator/>
      </w:r>
    </w:p>
  </w:footnote>
  <w:footnote w:type="continuationSeparator" w:id="0">
    <w:p w14:paraId="776787A1" w14:textId="77777777" w:rsidR="00730F1C" w:rsidRDefault="00730F1C" w:rsidP="0033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1319D" w14:textId="634C10B0" w:rsidR="00992FDA" w:rsidRPr="00000F7D" w:rsidRDefault="00B8317E" w:rsidP="00286BC8">
    <w:pPr>
      <w:tabs>
        <w:tab w:val="left" w:pos="5030"/>
      </w:tabs>
      <w:spacing w:before="69" w:after="7"/>
      <w:rPr>
        <w:rFonts w:ascii="Arial"/>
        <w:sz w:val="18"/>
      </w:rPr>
    </w:pPr>
    <w:r w:rsidRPr="00596EA1">
      <w:rPr>
        <w:rFonts w:ascii="Arial" w:hAnsi="Arial"/>
        <w:noProof/>
        <w:sz w:val="2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F308F3C" wp14:editId="3AF43A76">
              <wp:simplePos x="0" y="0"/>
              <wp:positionH relativeFrom="margin">
                <wp:posOffset>-238125</wp:posOffset>
              </wp:positionH>
              <wp:positionV relativeFrom="paragraph">
                <wp:posOffset>255270</wp:posOffset>
              </wp:positionV>
              <wp:extent cx="7321550" cy="6350"/>
              <wp:effectExtent l="0" t="0" r="1270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09B43C" id="Group 1" o:spid="_x0000_s1026" style="position:absolute;margin-left:-18.75pt;margin-top:20.1pt;width:576.5pt;height:.5pt;z-index:251656192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N7gAIAAJIFAAAOAAAAZHJzL2Uyb0RvYy54bWykVNtu2zAMfR+wfxD8njp2Lk2NJsUQJ33p&#10;tgLtPkCR5QsmS4KkxgmG/fsoSklvDxu6F5kyKfLwHFHXN4dekD03tlNymWQX44RwyVTVyWaZ/Hjc&#10;jhYJsY7Kigol+TI5cpvcrD5/uh50wXPVKlFxQyCJtMWgl0nrnC7S1LKW99ReKM0lOGtleupga5q0&#10;MnSA7L1I8/F4ng7KVNooxq2Fv2VwJivMX9ecue91bbkjYpkANoerwXXn13R1TYvGUN12LMKgH0DR&#10;005C0XOqkjpKnkz3LlXfMaOsqt0FU32q6rpjHHuAbrLxm25ujXrS2EtTDI0+0wTUvuHpw2nZt/29&#10;IV0F2iVE0h4kwqok89QMuikg4tboB31vQn9g3in204I7fev3+yYEk93wVVWQjj45hdQcatP7FNA0&#10;OaACx7MC/OAIg5+XkzybzUAoBr75BCwUiLWg4rtDrN3EY1k2m8RDGR5JaRHKIcQIyfcDt8w+E2n/&#10;j8iHlmqO+lhPUyQyPxF510lO8sAjBqxlIJEdZCSRSLVuqWw4pno8aiAMmQfcL474jQUF/krqLCFA&#10;3CywdiIV2MkjO6/JoYU21t1y1RNvLBMBiFErur+zziv8HOKlk2rbCYGSCEmGKJH3WCW6yjtxY5rd&#10;WhiypzB1+STbQvmQ7FWYr1lS24Y4dAXgcO1lhVVaTqtNtB3tRLABlZC+EHQIOKMV5u3X1fhqs9gs&#10;pqNpPt+MpuOyHH3Zrqej+Ta7nJWTcr0us9++yWxatF1Vcelhn2Y/m/7blYivUJja8/Sf+UlfZ0ci&#10;Aezpi6BRYq9quJc7VR3vjacp3lK0cPDxWHyk/Mvyco9Rz0/p6g8AAAD//wMAUEsDBBQABgAIAAAA&#10;IQAPrgY74AAAAAoBAAAPAAAAZHJzL2Rvd25yZXYueG1sTI/BSsNAEIbvgu+wjOCt3WxqVGI2pRT1&#10;VARbofS2TaZJaHY2ZLdJ+vZOT3qcfz7++SZbTrYVA/a+caRBzSMQSIUrG6o0/Ow+Zq8gfDBUmtYR&#10;ariih2V+f5eZtHQjfeOwDZXgEvKp0VCH0KVS+qJGa/zcdUi8O7nemsBjX8myNyOX21bGUfQsrWmI&#10;L9Smw3WNxXl7sRo+RzOuFup92JxP6+thl3ztNwq1fnyYVm8gAk7hD4abPqtDzk5Hd6HSi1bDbPGS&#10;MKrhKYpB3AClEk6OnKgYZJ7J/y/kvwAAAP//AwBQSwECLQAUAAYACAAAACEAtoM4kv4AAADhAQAA&#10;EwAAAAAAAAAAAAAAAAAAAAAAW0NvbnRlbnRfVHlwZXNdLnhtbFBLAQItABQABgAIAAAAIQA4/SH/&#10;1gAAAJQBAAALAAAAAAAAAAAAAAAAAC8BAABfcmVscy8ucmVsc1BLAQItABQABgAIAAAAIQBhs6N7&#10;gAIAAJIFAAAOAAAAAAAAAAAAAAAAAC4CAABkcnMvZTJvRG9jLnhtbFBLAQItABQABgAIAAAAIQAP&#10;rgY74AAAAAoBAAAPAAAAAAAAAAAAAAAAANoEAABkcnMvZG93bnJldi54bWxQSwUGAAAAAAQABADz&#10;AAAA5wUAAAAA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6h1cUAAADaAAAADwAAAGRycy9kb3ducmV2LnhtbESPzWrDMBCE74G+g9hCLqGRm0AobmRT&#10;CoWSQ/7cB1hbW9tUWjmWEjt5+qhQ6HGYmW+YdT5aIy7U+9axgud5AoK4crrlWsFX8fH0AsIHZI3G&#10;MSm4koc8e5isMdVu4ANdjqEWEcI+RQVNCF0qpa8asujnriOO3rfrLYYo+1rqHocIt0YukmQlLbYc&#10;Fxrs6L2h6ud4tgqK0yyY/W5jhmJXLmV52i5v561S08fx7RVEoDH8h//an1rBAn6vxBs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6h1cUAAADaAAAADwAAAAAAAAAA&#10;AAAAAAChAgAAZHJzL2Rvd25yZXYueG1sUEsFBgAAAAAEAAQA+QAAAJMDAAAAAA==&#10;" strokecolor="#231f20" strokeweight=".5pt"/>
              <w10:wrap type="topAndBottom" anchorx="margin"/>
            </v:group>
          </w:pict>
        </mc:Fallback>
      </mc:AlternateContent>
    </w:r>
    <w:r w:rsidR="00992FDA" w:rsidRPr="00596EA1">
      <w:rPr>
        <w:rFonts w:ascii="Arial" w:hAnsi="Arial"/>
        <w:color w:val="231F20"/>
        <w:position w:val="-3"/>
        <w:sz w:val="28"/>
      </w:rPr>
      <w:t>ORIGINAL</w:t>
    </w:r>
    <w:r w:rsidR="00992FDA" w:rsidRPr="00596EA1">
      <w:rPr>
        <w:rFonts w:ascii="Arial" w:hAnsi="Arial"/>
        <w:color w:val="231F20"/>
        <w:spacing w:val="-28"/>
        <w:position w:val="-3"/>
        <w:sz w:val="28"/>
      </w:rPr>
      <w:t xml:space="preserve"> </w:t>
    </w:r>
    <w:r w:rsidR="00992FDA" w:rsidRPr="00596EA1">
      <w:rPr>
        <w:rFonts w:ascii="Arial" w:hAnsi="Arial"/>
        <w:color w:val="231F20"/>
        <w:position w:val="-3"/>
        <w:sz w:val="28"/>
      </w:rPr>
      <w:t>ARTICLE</w:t>
    </w:r>
    <w:r w:rsidR="00992FDA">
      <w:rPr>
        <w:rFonts w:ascii="Arial"/>
        <w:color w:val="231F20"/>
        <w:position w:val="-3"/>
        <w:sz w:val="28"/>
      </w:rPr>
      <w:t xml:space="preserve">                                  </w:t>
    </w:r>
    <w:r w:rsidR="00596EA1">
      <w:rPr>
        <w:rFonts w:ascii="Arial"/>
        <w:color w:val="231F20"/>
        <w:position w:val="-3"/>
        <w:sz w:val="28"/>
      </w:rPr>
      <w:t xml:space="preserve">  </w:t>
    </w:r>
    <w:r w:rsidR="00A94599" w:rsidRPr="00596EA1">
      <w:rPr>
        <w:rFonts w:ascii="Arial"/>
        <w:b/>
        <w:color w:val="231F20"/>
        <w:sz w:val="18"/>
      </w:rPr>
      <w:t xml:space="preserve">ISRA MEDICAL JOURNAL </w:t>
    </w:r>
    <w:r w:rsidR="00992FDA" w:rsidRPr="00596EA1">
      <w:rPr>
        <w:rFonts w:ascii="Arial"/>
        <w:color w:val="231F20"/>
        <w:sz w:val="18"/>
      </w:rPr>
      <w:t>| Volume 1</w:t>
    </w:r>
    <w:r w:rsidR="00F34497" w:rsidRPr="00596EA1">
      <w:rPr>
        <w:rFonts w:ascii="Arial"/>
        <w:color w:val="231F20"/>
        <w:sz w:val="18"/>
      </w:rPr>
      <w:t>1</w:t>
    </w:r>
    <w:r w:rsidR="00992FDA" w:rsidRPr="00596EA1">
      <w:rPr>
        <w:rFonts w:ascii="Arial"/>
        <w:color w:val="231F20"/>
        <w:sz w:val="18"/>
      </w:rPr>
      <w:t xml:space="preserve"> - Issue </w:t>
    </w:r>
    <w:r w:rsidR="00587248">
      <w:rPr>
        <w:rFonts w:ascii="Arial"/>
        <w:color w:val="231F20"/>
        <w:sz w:val="18"/>
      </w:rPr>
      <w:t>3</w:t>
    </w:r>
    <w:r w:rsidR="00A94599" w:rsidRPr="00596EA1">
      <w:rPr>
        <w:rFonts w:ascii="Arial"/>
        <w:color w:val="231F20"/>
        <w:sz w:val="18"/>
      </w:rPr>
      <w:t xml:space="preserve"> | </w:t>
    </w:r>
    <w:r w:rsidR="00E679C5">
      <w:rPr>
        <w:rFonts w:ascii="Arial"/>
        <w:color w:val="231F20"/>
        <w:sz w:val="18"/>
      </w:rPr>
      <w:t>Ma</w:t>
    </w:r>
    <w:r w:rsidR="00587248">
      <w:rPr>
        <w:rFonts w:ascii="Arial"/>
        <w:color w:val="231F20"/>
        <w:sz w:val="18"/>
      </w:rPr>
      <w:t>y</w:t>
    </w:r>
    <w:r w:rsidR="00992FDA" w:rsidRPr="00596EA1">
      <w:rPr>
        <w:rFonts w:ascii="Arial"/>
        <w:color w:val="231F20"/>
        <w:sz w:val="18"/>
      </w:rPr>
      <w:t xml:space="preserve"> </w:t>
    </w:r>
    <w:r w:rsidR="00992FDA" w:rsidRPr="00596EA1">
      <w:rPr>
        <w:rFonts w:ascii="Arial"/>
        <w:color w:val="231F20"/>
        <w:sz w:val="18"/>
      </w:rPr>
      <w:t>–</w:t>
    </w:r>
    <w:r w:rsidR="00992FDA" w:rsidRPr="00596EA1">
      <w:rPr>
        <w:rFonts w:ascii="Arial"/>
        <w:color w:val="231F20"/>
        <w:sz w:val="18"/>
      </w:rPr>
      <w:t xml:space="preserve"> </w:t>
    </w:r>
    <w:r w:rsidR="00587248">
      <w:rPr>
        <w:rFonts w:ascii="Arial"/>
        <w:color w:val="231F20"/>
        <w:sz w:val="18"/>
      </w:rPr>
      <w:t>Jun</w:t>
    </w:r>
    <w:r w:rsidR="00F34497" w:rsidRPr="00596EA1">
      <w:rPr>
        <w:rFonts w:ascii="Arial"/>
        <w:color w:val="231F20"/>
        <w:sz w:val="18"/>
      </w:rPr>
      <w:t xml:space="preserve">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50AFA" w14:textId="4D7B1CD1" w:rsidR="00992FDA" w:rsidRPr="00000F7D" w:rsidRDefault="00CC7E86" w:rsidP="00737E36">
    <w:pPr>
      <w:tabs>
        <w:tab w:val="left" w:pos="5030"/>
      </w:tabs>
      <w:spacing w:before="69" w:after="7"/>
      <w:rPr>
        <w:rFonts w:ascii="Arial"/>
        <w:sz w:val="18"/>
      </w:rPr>
    </w:pPr>
    <w:r w:rsidRPr="00CC7E86">
      <w:rPr>
        <w:rFonts w:ascii="Arial" w:hAnsi="Arial" w:cs="Arial"/>
        <w:sz w:val="18"/>
        <w:szCs w:val="18"/>
      </w:rPr>
      <w:t>Shumaila Rafi</w:t>
    </w:r>
    <w:r w:rsidR="008C6A67" w:rsidRPr="008C6A67">
      <w:rPr>
        <w:rFonts w:ascii="Arial" w:hAnsi="Arial" w:cs="Arial"/>
        <w:noProof/>
        <w:sz w:val="2"/>
      </w:rPr>
      <w:t xml:space="preserve"> </w:t>
    </w:r>
    <w:r w:rsidR="00B8317E">
      <w:rPr>
        <w:rFonts w:ascii="Arial"/>
        <w:noProof/>
        <w:sz w:val="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76C778" wp14:editId="5361F6FC">
              <wp:simplePos x="0" y="0"/>
              <wp:positionH relativeFrom="margin">
                <wp:align>center</wp:align>
              </wp:positionH>
              <wp:positionV relativeFrom="paragraph">
                <wp:posOffset>245745</wp:posOffset>
              </wp:positionV>
              <wp:extent cx="7321550" cy="6350"/>
              <wp:effectExtent l="0" t="0" r="12700" b="12700"/>
              <wp:wrapTopAndBottom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ABAB51" id="Group 11" o:spid="_x0000_s1026" style="position:absolute;margin-left:0;margin-top:19.35pt;width:576.5pt;height:.5pt;z-index:251661312;mso-position-horizontal:center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h7gQIAAJUFAAAOAAAAZHJzL2Uyb0RvYy54bWykVNtu2zAMfR+wfxD8njp2Lk2NJsUQJ33p&#10;tgLtPkCR5AsmS4KkxgmG/fsoyklvDxu6F5k0KfLwHEnXN4dOkr2wrtVqmWQX44QIxTRvVb1Mfjxu&#10;R4uEOE8Vp1IrsUyOwiU3q8+frntTiFw3WnJhCRRRrujNMmm8N0WaOtaIjroLbYSCYKVtRz24tk65&#10;pT1U72Saj8fztNeWG6uZcA7+ljGYrLB+VQnmv1eVE57IZQLYPK4W111Y09U1LWpLTdOyAQb9AIqO&#10;tgqankuV1FPyZNt3pbqWWe105S+Y7lJdVS0TOANMk43fTHNr9ZPBWeqir82ZJqD2DU8fLsu+7e8t&#10;aTlolyVE0Q40wrYEfCCnN3UBObfWPJh7GycE806znw7C6dt48OuYTHb9V82hHn3yGsk5VLYLJWBs&#10;ckANjmcNxMETBj8vJ3k2m4FUDGLzCVgoEWtAx3ebWLMZtmXZbDJsynBLSovYDiEOkMI8cM7cM5Xu&#10;/6h8aKgRqJALNJ2ozE9U3rVKkDwSiRlrFVlkBzWwSJReN1TVAms9Hg0whtQD8BdbguNAgr+yOksI&#10;MDeLtJ1YBXrygZ7X7NDCWOdvhe5IMJaJBMQoFt3fOR8kfk4J2im9baVETaQi/aBRiDgtWx6C6Nh6&#10;t5aW7ClcvHySbaF9LPYqLfQsqWtiHoYicDj5imOXRlC+GWxPWxltQCVVaAQTAs7Bilfu19X4arPY&#10;LKajaT7fjKbjshx92a6no/k2u5yVk3K9LrPfYchsWjQt50IF2Kfrn03/7UwMD1G8uOcH4MxP+ro6&#10;EglgT18EjRIHVePB3Gl+vLeBpuGYooV3H7cN71R4XF76mPX8mq7+AAAA//8DAFBLAwQUAAYACAAA&#10;ACEADdE+Ed0AAAAHAQAADwAAAGRycy9kb3ducmV2LnhtbEyPQUvDQBCF74L/YRnBm93EUFtjNqUU&#10;9VQEW0G8TZNpEpqdDdltkv57pyc9vveG977JVpNt1UC9bxwbiGcRKOLClQ1XBr72bw9LUD4gl9g6&#10;JgMX8rDKb28yTEs38icNu1ApKWGfooE6hC7V2hc1WfQz1xFLdnS9xSCyr3TZ4yjlttWPUfSkLTYs&#10;CzV2tKmpOO3O1sD7iOM6iV+H7em4ufzs5x/f25iMub+b1i+gAk3h7xiu+IIOuTAd3JlLr1oD8kgw&#10;kCwXoK5pPE/EOYjzvACdZ/o/f/4LAAD//wMAUEsBAi0AFAAGAAgAAAAhALaDOJL+AAAA4QEAABMA&#10;AAAAAAAAAAAAAAAAAAAAAFtDb250ZW50X1R5cGVzXS54bWxQSwECLQAUAAYACAAAACEAOP0h/9YA&#10;AACUAQAACwAAAAAAAAAAAAAAAAAvAQAAX3JlbHMvLnJlbHNQSwECLQAUAAYACAAAACEAwkvoe4EC&#10;AACVBQAADgAAAAAAAAAAAAAAAAAuAgAAZHJzL2Uyb0RvYy54bWxQSwECLQAUAAYACAAAACEADdE+&#10;Ed0AAAAHAQAADwAAAAAAAAAAAAAAAADbBAAAZHJzL2Rvd25yZXYueG1sUEsFBgAAAAAEAAQA8wAA&#10;AOU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<w10:wrap type="topAndBottom" anchorx="margin"/>
            </v:group>
          </w:pict>
        </mc:Fallback>
      </mc:AlternateContent>
    </w:r>
    <w:r w:rsidR="006E4E2B">
      <w:rPr>
        <w:rFonts w:ascii="Arial" w:hAnsi="Arial" w:cs="Arial"/>
        <w:kern w:val="24"/>
        <w:sz w:val="18"/>
        <w:szCs w:val="18"/>
        <w:lang w:val="en-GB"/>
      </w:rPr>
      <w:t xml:space="preserve"> et al</w:t>
    </w:r>
    <w:r w:rsidR="00992FDA">
      <w:rPr>
        <w:rFonts w:ascii="Arial"/>
        <w:b/>
        <w:color w:val="231F20"/>
        <w:sz w:val="18"/>
      </w:rPr>
      <w:t xml:space="preserve">  </w:t>
    </w:r>
    <w:r w:rsidR="00992FDA" w:rsidRPr="003178C5">
      <w:rPr>
        <w:rFonts w:ascii="Arial"/>
        <w:b/>
        <w:color w:val="231F20"/>
        <w:sz w:val="18"/>
      </w:rPr>
      <w:t xml:space="preserve">            </w:t>
    </w:r>
    <w:r w:rsidR="00992FDA">
      <w:rPr>
        <w:rFonts w:ascii="Arial"/>
        <w:b/>
        <w:color w:val="231F20"/>
        <w:sz w:val="18"/>
      </w:rPr>
      <w:t xml:space="preserve">                                  </w:t>
    </w:r>
    <w:r w:rsidR="00F56B0E">
      <w:rPr>
        <w:rFonts w:ascii="Arial"/>
        <w:b/>
        <w:color w:val="231F20"/>
        <w:sz w:val="18"/>
      </w:rPr>
      <w:t xml:space="preserve">                 </w:t>
    </w:r>
    <w:r w:rsidR="00414568">
      <w:rPr>
        <w:rFonts w:ascii="Arial"/>
        <w:b/>
        <w:color w:val="231F20"/>
        <w:sz w:val="18"/>
      </w:rPr>
      <w:t xml:space="preserve">     </w:t>
    </w:r>
    <w:r>
      <w:rPr>
        <w:rFonts w:ascii="Arial"/>
        <w:b/>
        <w:color w:val="231F20"/>
        <w:sz w:val="18"/>
      </w:rPr>
      <w:t xml:space="preserve">      </w:t>
    </w:r>
    <w:r w:rsidR="00414568">
      <w:rPr>
        <w:rFonts w:ascii="Arial"/>
        <w:b/>
        <w:color w:val="231F20"/>
        <w:sz w:val="18"/>
      </w:rPr>
      <w:t xml:space="preserve"> </w:t>
    </w:r>
    <w:r w:rsidR="00992FDA">
      <w:rPr>
        <w:rFonts w:ascii="Arial"/>
        <w:b/>
        <w:color w:val="231F20"/>
        <w:sz w:val="18"/>
      </w:rPr>
      <w:t xml:space="preserve">ISRA MEDICAL JOURNAL </w:t>
    </w:r>
    <w:r w:rsidR="00992FDA">
      <w:rPr>
        <w:rFonts w:ascii="Arial"/>
        <w:color w:val="231F20"/>
        <w:sz w:val="18"/>
      </w:rPr>
      <w:t>| Volume 1</w:t>
    </w:r>
    <w:r w:rsidR="00286BC8">
      <w:rPr>
        <w:rFonts w:ascii="Arial"/>
        <w:color w:val="231F20"/>
        <w:sz w:val="18"/>
      </w:rPr>
      <w:t>1</w:t>
    </w:r>
    <w:r w:rsidR="00992FDA">
      <w:rPr>
        <w:rFonts w:ascii="Arial"/>
        <w:color w:val="231F20"/>
        <w:sz w:val="18"/>
      </w:rPr>
      <w:t xml:space="preserve"> - Issue </w:t>
    </w:r>
    <w:r w:rsidR="00587248">
      <w:rPr>
        <w:rFonts w:ascii="Arial"/>
        <w:color w:val="231F20"/>
        <w:sz w:val="18"/>
      </w:rPr>
      <w:t>3</w:t>
    </w:r>
    <w:r w:rsidR="00BB312B">
      <w:rPr>
        <w:rFonts w:ascii="Arial"/>
        <w:color w:val="231F20"/>
        <w:sz w:val="18"/>
      </w:rPr>
      <w:t xml:space="preserve"> | </w:t>
    </w:r>
    <w:r w:rsidR="009505C3">
      <w:rPr>
        <w:rFonts w:ascii="Arial"/>
        <w:color w:val="231F20"/>
        <w:sz w:val="18"/>
      </w:rPr>
      <w:t>Ma</w:t>
    </w:r>
    <w:r w:rsidR="00587248">
      <w:rPr>
        <w:rFonts w:ascii="Arial"/>
        <w:color w:val="231F20"/>
        <w:sz w:val="18"/>
      </w:rPr>
      <w:t>y</w:t>
    </w:r>
    <w:r w:rsidR="00992FDA">
      <w:rPr>
        <w:rFonts w:ascii="Arial"/>
        <w:color w:val="231F20"/>
        <w:sz w:val="18"/>
      </w:rPr>
      <w:t xml:space="preserve"> </w:t>
    </w:r>
    <w:r w:rsidR="00992FDA">
      <w:rPr>
        <w:rFonts w:ascii="Arial"/>
        <w:color w:val="231F20"/>
        <w:sz w:val="18"/>
      </w:rPr>
      <w:t>–</w:t>
    </w:r>
    <w:r w:rsidR="00992FDA">
      <w:rPr>
        <w:rFonts w:ascii="Arial"/>
        <w:color w:val="231F20"/>
        <w:sz w:val="18"/>
      </w:rPr>
      <w:t xml:space="preserve"> </w:t>
    </w:r>
    <w:r w:rsidR="00587248">
      <w:rPr>
        <w:rFonts w:ascii="Arial"/>
        <w:color w:val="231F20"/>
        <w:sz w:val="18"/>
      </w:rPr>
      <w:t>Jun</w:t>
    </w:r>
    <w:r w:rsidR="00992FDA">
      <w:rPr>
        <w:rFonts w:ascii="Arial"/>
        <w:color w:val="231F20"/>
        <w:sz w:val="18"/>
      </w:rPr>
      <w:t xml:space="preserve"> 201</w:t>
    </w:r>
    <w:r w:rsidR="00286BC8">
      <w:rPr>
        <w:rFonts w:ascii="Arial"/>
        <w:color w:val="231F20"/>
        <w:sz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573F"/>
    <w:multiLevelType w:val="hybridMultilevel"/>
    <w:tmpl w:val="97806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12EB8"/>
    <w:multiLevelType w:val="hybridMultilevel"/>
    <w:tmpl w:val="9D043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3C1"/>
    <w:multiLevelType w:val="hybridMultilevel"/>
    <w:tmpl w:val="7DA0E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C570D"/>
    <w:multiLevelType w:val="multilevel"/>
    <w:tmpl w:val="2166935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0D56DBF"/>
    <w:multiLevelType w:val="hybridMultilevel"/>
    <w:tmpl w:val="F0023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5B5D3B"/>
    <w:multiLevelType w:val="hybridMultilevel"/>
    <w:tmpl w:val="FAC89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331AA"/>
    <w:multiLevelType w:val="hybridMultilevel"/>
    <w:tmpl w:val="6FBE5D44"/>
    <w:lvl w:ilvl="0" w:tplc="7CB00588">
      <w:start w:val="1"/>
      <w:numFmt w:val="decimal"/>
      <w:lvlText w:val="%1."/>
      <w:lvlJc w:val="left"/>
      <w:pPr>
        <w:ind w:left="900" w:hanging="360"/>
      </w:pPr>
      <w:rPr>
        <w:b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F73249"/>
    <w:multiLevelType w:val="hybridMultilevel"/>
    <w:tmpl w:val="ABE27676"/>
    <w:lvl w:ilvl="0" w:tplc="23C81CB6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14835"/>
    <w:multiLevelType w:val="hybridMultilevel"/>
    <w:tmpl w:val="039006C8"/>
    <w:lvl w:ilvl="0" w:tplc="7B8C05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434B9"/>
    <w:multiLevelType w:val="hybridMultilevel"/>
    <w:tmpl w:val="721E4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E50AA"/>
    <w:multiLevelType w:val="hybridMultilevel"/>
    <w:tmpl w:val="96DE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D711A"/>
    <w:multiLevelType w:val="hybridMultilevel"/>
    <w:tmpl w:val="76CC1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D296D"/>
    <w:multiLevelType w:val="hybridMultilevel"/>
    <w:tmpl w:val="0D863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D4523"/>
    <w:multiLevelType w:val="hybridMultilevel"/>
    <w:tmpl w:val="9D067D50"/>
    <w:lvl w:ilvl="0" w:tplc="07D8236E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83107"/>
    <w:multiLevelType w:val="hybridMultilevel"/>
    <w:tmpl w:val="2F5E92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307838"/>
    <w:multiLevelType w:val="hybridMultilevel"/>
    <w:tmpl w:val="2660AF74"/>
    <w:lvl w:ilvl="0" w:tplc="79EE1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A5807"/>
    <w:multiLevelType w:val="hybridMultilevel"/>
    <w:tmpl w:val="9CAE5B18"/>
    <w:lvl w:ilvl="0" w:tplc="A8AECB4C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C0F01"/>
    <w:multiLevelType w:val="hybridMultilevel"/>
    <w:tmpl w:val="EB14ECB0"/>
    <w:lvl w:ilvl="0" w:tplc="B7AA86E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24025"/>
    <w:multiLevelType w:val="hybridMultilevel"/>
    <w:tmpl w:val="61C2CB92"/>
    <w:lvl w:ilvl="0" w:tplc="294CB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42248"/>
    <w:multiLevelType w:val="hybridMultilevel"/>
    <w:tmpl w:val="B26EC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74759"/>
    <w:multiLevelType w:val="hybridMultilevel"/>
    <w:tmpl w:val="713C8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D234B"/>
    <w:multiLevelType w:val="multilevel"/>
    <w:tmpl w:val="FE98A4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476B8"/>
    <w:multiLevelType w:val="hybridMultilevel"/>
    <w:tmpl w:val="89BC76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05053A"/>
    <w:multiLevelType w:val="hybridMultilevel"/>
    <w:tmpl w:val="6B7CC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562548"/>
    <w:multiLevelType w:val="hybridMultilevel"/>
    <w:tmpl w:val="E3221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C1566"/>
    <w:multiLevelType w:val="hybridMultilevel"/>
    <w:tmpl w:val="CB90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8207F0"/>
    <w:multiLevelType w:val="hybridMultilevel"/>
    <w:tmpl w:val="65CCB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B2454"/>
    <w:multiLevelType w:val="hybridMultilevel"/>
    <w:tmpl w:val="BDF04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DD627B"/>
    <w:multiLevelType w:val="hybridMultilevel"/>
    <w:tmpl w:val="2C1EF7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9">
    <w:nsid w:val="4D0907B9"/>
    <w:multiLevelType w:val="hybridMultilevel"/>
    <w:tmpl w:val="07BC1156"/>
    <w:lvl w:ilvl="0" w:tplc="5734E1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C5EB9"/>
    <w:multiLevelType w:val="hybridMultilevel"/>
    <w:tmpl w:val="9E7ECB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B4AF5"/>
    <w:multiLevelType w:val="hybridMultilevel"/>
    <w:tmpl w:val="D89A3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F511A"/>
    <w:multiLevelType w:val="hybridMultilevel"/>
    <w:tmpl w:val="99108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961B05"/>
    <w:multiLevelType w:val="hybridMultilevel"/>
    <w:tmpl w:val="90547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FA1787"/>
    <w:multiLevelType w:val="hybridMultilevel"/>
    <w:tmpl w:val="A38EE6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B456B7"/>
    <w:multiLevelType w:val="hybridMultilevel"/>
    <w:tmpl w:val="0AAEF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732105"/>
    <w:multiLevelType w:val="hybridMultilevel"/>
    <w:tmpl w:val="D8C47B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B50461"/>
    <w:multiLevelType w:val="hybridMultilevel"/>
    <w:tmpl w:val="39467E6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5E714FC3"/>
    <w:multiLevelType w:val="hybridMultilevel"/>
    <w:tmpl w:val="BB9CDB50"/>
    <w:lvl w:ilvl="0" w:tplc="69346F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5A1FDA"/>
    <w:multiLevelType w:val="hybridMultilevel"/>
    <w:tmpl w:val="44944A40"/>
    <w:lvl w:ilvl="0" w:tplc="E01E5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DD4679"/>
    <w:multiLevelType w:val="hybridMultilevel"/>
    <w:tmpl w:val="721C1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9C3C3A"/>
    <w:multiLevelType w:val="hybridMultilevel"/>
    <w:tmpl w:val="851C13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E76FE0"/>
    <w:multiLevelType w:val="hybridMultilevel"/>
    <w:tmpl w:val="94D4F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E827D8"/>
    <w:multiLevelType w:val="hybridMultilevel"/>
    <w:tmpl w:val="907AFEF2"/>
    <w:lvl w:ilvl="0" w:tplc="AAC83992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4">
    <w:nsid w:val="76002F84"/>
    <w:multiLevelType w:val="hybridMultilevel"/>
    <w:tmpl w:val="48241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205D89"/>
    <w:multiLevelType w:val="hybridMultilevel"/>
    <w:tmpl w:val="42648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D5EA3"/>
    <w:multiLevelType w:val="hybridMultilevel"/>
    <w:tmpl w:val="64826AC2"/>
    <w:lvl w:ilvl="0" w:tplc="2E501A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9D23E47"/>
    <w:multiLevelType w:val="hybridMultilevel"/>
    <w:tmpl w:val="F2287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4"/>
  </w:num>
  <w:num w:numId="3">
    <w:abstractNumId w:val="13"/>
  </w:num>
  <w:num w:numId="4">
    <w:abstractNumId w:val="38"/>
  </w:num>
  <w:num w:numId="5">
    <w:abstractNumId w:val="30"/>
  </w:num>
  <w:num w:numId="6">
    <w:abstractNumId w:val="2"/>
  </w:num>
  <w:num w:numId="7">
    <w:abstractNumId w:val="25"/>
  </w:num>
  <w:num w:numId="8">
    <w:abstractNumId w:val="33"/>
  </w:num>
  <w:num w:numId="9">
    <w:abstractNumId w:val="23"/>
  </w:num>
  <w:num w:numId="10">
    <w:abstractNumId w:val="11"/>
  </w:num>
  <w:num w:numId="11">
    <w:abstractNumId w:val="46"/>
  </w:num>
  <w:num w:numId="12">
    <w:abstractNumId w:val="22"/>
  </w:num>
  <w:num w:numId="13">
    <w:abstractNumId w:val="32"/>
  </w:num>
  <w:num w:numId="14">
    <w:abstractNumId w:val="36"/>
  </w:num>
  <w:num w:numId="15">
    <w:abstractNumId w:val="3"/>
  </w:num>
  <w:num w:numId="16">
    <w:abstractNumId w:val="4"/>
  </w:num>
  <w:num w:numId="17">
    <w:abstractNumId w:val="26"/>
  </w:num>
  <w:num w:numId="18">
    <w:abstractNumId w:val="12"/>
  </w:num>
  <w:num w:numId="19">
    <w:abstractNumId w:val="41"/>
  </w:num>
  <w:num w:numId="20">
    <w:abstractNumId w:val="3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4"/>
  </w:num>
  <w:num w:numId="24">
    <w:abstractNumId w:val="10"/>
  </w:num>
  <w:num w:numId="25">
    <w:abstractNumId w:val="5"/>
  </w:num>
  <w:num w:numId="26">
    <w:abstractNumId w:val="19"/>
  </w:num>
  <w:num w:numId="27">
    <w:abstractNumId w:val="14"/>
  </w:num>
  <w:num w:numId="28">
    <w:abstractNumId w:val="24"/>
  </w:num>
  <w:num w:numId="29">
    <w:abstractNumId w:val="17"/>
  </w:num>
  <w:num w:numId="30">
    <w:abstractNumId w:val="40"/>
  </w:num>
  <w:num w:numId="31">
    <w:abstractNumId w:val="18"/>
  </w:num>
  <w:num w:numId="32">
    <w:abstractNumId w:val="15"/>
  </w:num>
  <w:num w:numId="33">
    <w:abstractNumId w:val="28"/>
  </w:num>
  <w:num w:numId="34">
    <w:abstractNumId w:val="1"/>
  </w:num>
  <w:num w:numId="35">
    <w:abstractNumId w:val="43"/>
  </w:num>
  <w:num w:numId="36">
    <w:abstractNumId w:val="37"/>
  </w:num>
  <w:num w:numId="37">
    <w:abstractNumId w:val="47"/>
  </w:num>
  <w:num w:numId="38">
    <w:abstractNumId w:val="27"/>
  </w:num>
  <w:num w:numId="39">
    <w:abstractNumId w:val="42"/>
  </w:num>
  <w:num w:numId="40">
    <w:abstractNumId w:val="21"/>
  </w:num>
  <w:num w:numId="41">
    <w:abstractNumId w:val="29"/>
  </w:num>
  <w:num w:numId="42">
    <w:abstractNumId w:val="16"/>
  </w:num>
  <w:num w:numId="43">
    <w:abstractNumId w:val="9"/>
  </w:num>
  <w:num w:numId="44">
    <w:abstractNumId w:val="35"/>
  </w:num>
  <w:num w:numId="45">
    <w:abstractNumId w:val="20"/>
  </w:num>
  <w:num w:numId="46">
    <w:abstractNumId w:val="8"/>
  </w:num>
  <w:num w:numId="47">
    <w:abstractNumId w:val="31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86"/>
    <w:rsid w:val="000007B8"/>
    <w:rsid w:val="00000F7D"/>
    <w:rsid w:val="0000121E"/>
    <w:rsid w:val="00002244"/>
    <w:rsid w:val="00002405"/>
    <w:rsid w:val="000038C6"/>
    <w:rsid w:val="0000447D"/>
    <w:rsid w:val="00004C42"/>
    <w:rsid w:val="000074A1"/>
    <w:rsid w:val="00010512"/>
    <w:rsid w:val="00012CBA"/>
    <w:rsid w:val="00012CE4"/>
    <w:rsid w:val="000138EB"/>
    <w:rsid w:val="00015223"/>
    <w:rsid w:val="000153D7"/>
    <w:rsid w:val="000153F3"/>
    <w:rsid w:val="000179B5"/>
    <w:rsid w:val="00017E46"/>
    <w:rsid w:val="00020D23"/>
    <w:rsid w:val="000229AD"/>
    <w:rsid w:val="00023B48"/>
    <w:rsid w:val="00024D38"/>
    <w:rsid w:val="00025A68"/>
    <w:rsid w:val="00027E1C"/>
    <w:rsid w:val="00032B4C"/>
    <w:rsid w:val="000334DD"/>
    <w:rsid w:val="00034DC5"/>
    <w:rsid w:val="000356FB"/>
    <w:rsid w:val="00040AC3"/>
    <w:rsid w:val="0004116F"/>
    <w:rsid w:val="00043541"/>
    <w:rsid w:val="000437F2"/>
    <w:rsid w:val="00044369"/>
    <w:rsid w:val="00050B40"/>
    <w:rsid w:val="000531D4"/>
    <w:rsid w:val="000557A2"/>
    <w:rsid w:val="00061A7B"/>
    <w:rsid w:val="00062070"/>
    <w:rsid w:val="00064316"/>
    <w:rsid w:val="00065D4B"/>
    <w:rsid w:val="00066BE5"/>
    <w:rsid w:val="000716D7"/>
    <w:rsid w:val="00072211"/>
    <w:rsid w:val="0007268C"/>
    <w:rsid w:val="000730E7"/>
    <w:rsid w:val="00075C91"/>
    <w:rsid w:val="000761CB"/>
    <w:rsid w:val="00080CD5"/>
    <w:rsid w:val="000826EC"/>
    <w:rsid w:val="00085703"/>
    <w:rsid w:val="0008791A"/>
    <w:rsid w:val="00090C2E"/>
    <w:rsid w:val="00090DA0"/>
    <w:rsid w:val="00092471"/>
    <w:rsid w:val="00092AE9"/>
    <w:rsid w:val="000932E7"/>
    <w:rsid w:val="000934AD"/>
    <w:rsid w:val="00096240"/>
    <w:rsid w:val="00097EB8"/>
    <w:rsid w:val="000A1B61"/>
    <w:rsid w:val="000A220A"/>
    <w:rsid w:val="000A3D90"/>
    <w:rsid w:val="000A45F3"/>
    <w:rsid w:val="000A55C0"/>
    <w:rsid w:val="000B01F0"/>
    <w:rsid w:val="000B5235"/>
    <w:rsid w:val="000B6EB6"/>
    <w:rsid w:val="000B73C6"/>
    <w:rsid w:val="000C1D52"/>
    <w:rsid w:val="000C2830"/>
    <w:rsid w:val="000C2BFD"/>
    <w:rsid w:val="000C3961"/>
    <w:rsid w:val="000C3A19"/>
    <w:rsid w:val="000C3F76"/>
    <w:rsid w:val="000C4C21"/>
    <w:rsid w:val="000C5A17"/>
    <w:rsid w:val="000C6B31"/>
    <w:rsid w:val="000C721E"/>
    <w:rsid w:val="000C7DE4"/>
    <w:rsid w:val="000C7FF7"/>
    <w:rsid w:val="000D199F"/>
    <w:rsid w:val="000D2DEB"/>
    <w:rsid w:val="000D46E2"/>
    <w:rsid w:val="000D4A51"/>
    <w:rsid w:val="000D707A"/>
    <w:rsid w:val="000E6635"/>
    <w:rsid w:val="000E6A2F"/>
    <w:rsid w:val="000E7121"/>
    <w:rsid w:val="000F05F6"/>
    <w:rsid w:val="000F13B0"/>
    <w:rsid w:val="000F15AE"/>
    <w:rsid w:val="000F173B"/>
    <w:rsid w:val="000F2B48"/>
    <w:rsid w:val="000F32BE"/>
    <w:rsid w:val="000F4F35"/>
    <w:rsid w:val="000F587B"/>
    <w:rsid w:val="000F6A12"/>
    <w:rsid w:val="000F75A7"/>
    <w:rsid w:val="000F798E"/>
    <w:rsid w:val="000F799E"/>
    <w:rsid w:val="000F7DAA"/>
    <w:rsid w:val="00100F98"/>
    <w:rsid w:val="00103087"/>
    <w:rsid w:val="0010399F"/>
    <w:rsid w:val="00105253"/>
    <w:rsid w:val="001101C0"/>
    <w:rsid w:val="00110BAD"/>
    <w:rsid w:val="001117E0"/>
    <w:rsid w:val="00112500"/>
    <w:rsid w:val="00112EA4"/>
    <w:rsid w:val="001136F6"/>
    <w:rsid w:val="00113A86"/>
    <w:rsid w:val="00115E3E"/>
    <w:rsid w:val="00121A20"/>
    <w:rsid w:val="001221D7"/>
    <w:rsid w:val="00122851"/>
    <w:rsid w:val="00123C78"/>
    <w:rsid w:val="00125935"/>
    <w:rsid w:val="00126890"/>
    <w:rsid w:val="00130F88"/>
    <w:rsid w:val="00131836"/>
    <w:rsid w:val="001319F0"/>
    <w:rsid w:val="00132241"/>
    <w:rsid w:val="00132CE9"/>
    <w:rsid w:val="001335AB"/>
    <w:rsid w:val="001352CA"/>
    <w:rsid w:val="00136116"/>
    <w:rsid w:val="00141257"/>
    <w:rsid w:val="001426E5"/>
    <w:rsid w:val="001459AD"/>
    <w:rsid w:val="00147BB0"/>
    <w:rsid w:val="00151EF9"/>
    <w:rsid w:val="00152F65"/>
    <w:rsid w:val="00154247"/>
    <w:rsid w:val="001546D6"/>
    <w:rsid w:val="00156FA2"/>
    <w:rsid w:val="001608E9"/>
    <w:rsid w:val="00160960"/>
    <w:rsid w:val="0016427A"/>
    <w:rsid w:val="001657CD"/>
    <w:rsid w:val="00166FF7"/>
    <w:rsid w:val="001733D0"/>
    <w:rsid w:val="00174790"/>
    <w:rsid w:val="00175879"/>
    <w:rsid w:val="00176409"/>
    <w:rsid w:val="00177F8B"/>
    <w:rsid w:val="0018129A"/>
    <w:rsid w:val="00182AC5"/>
    <w:rsid w:val="0018480D"/>
    <w:rsid w:val="0018485E"/>
    <w:rsid w:val="00185C0F"/>
    <w:rsid w:val="0018692C"/>
    <w:rsid w:val="00192AC8"/>
    <w:rsid w:val="00196BF7"/>
    <w:rsid w:val="00196EDE"/>
    <w:rsid w:val="001A22B8"/>
    <w:rsid w:val="001A390E"/>
    <w:rsid w:val="001A7560"/>
    <w:rsid w:val="001B092D"/>
    <w:rsid w:val="001B1B91"/>
    <w:rsid w:val="001B286C"/>
    <w:rsid w:val="001B2CB3"/>
    <w:rsid w:val="001B3434"/>
    <w:rsid w:val="001B3BE0"/>
    <w:rsid w:val="001B3E0A"/>
    <w:rsid w:val="001B49A5"/>
    <w:rsid w:val="001B5C50"/>
    <w:rsid w:val="001C22E7"/>
    <w:rsid w:val="001C274E"/>
    <w:rsid w:val="001C2B74"/>
    <w:rsid w:val="001C3787"/>
    <w:rsid w:val="001C50BE"/>
    <w:rsid w:val="001C5639"/>
    <w:rsid w:val="001C7417"/>
    <w:rsid w:val="001D068E"/>
    <w:rsid w:val="001D0C65"/>
    <w:rsid w:val="001D1CDB"/>
    <w:rsid w:val="001D3B20"/>
    <w:rsid w:val="001D40EF"/>
    <w:rsid w:val="001E0164"/>
    <w:rsid w:val="001E0361"/>
    <w:rsid w:val="001E0F66"/>
    <w:rsid w:val="001E1809"/>
    <w:rsid w:val="001E183C"/>
    <w:rsid w:val="001E225E"/>
    <w:rsid w:val="001E2928"/>
    <w:rsid w:val="001E4C4D"/>
    <w:rsid w:val="001E5B4C"/>
    <w:rsid w:val="001F0F46"/>
    <w:rsid w:val="001F143E"/>
    <w:rsid w:val="001F467E"/>
    <w:rsid w:val="001F57E0"/>
    <w:rsid w:val="001F5848"/>
    <w:rsid w:val="001F6F1B"/>
    <w:rsid w:val="001F7AE1"/>
    <w:rsid w:val="001F7EC0"/>
    <w:rsid w:val="00200764"/>
    <w:rsid w:val="00200AF8"/>
    <w:rsid w:val="00201E69"/>
    <w:rsid w:val="002030FE"/>
    <w:rsid w:val="00204063"/>
    <w:rsid w:val="00204224"/>
    <w:rsid w:val="002050CC"/>
    <w:rsid w:val="0020513C"/>
    <w:rsid w:val="00205C81"/>
    <w:rsid w:val="002131E1"/>
    <w:rsid w:val="0021426B"/>
    <w:rsid w:val="0021464F"/>
    <w:rsid w:val="00214B5C"/>
    <w:rsid w:val="00215CBD"/>
    <w:rsid w:val="00215DC4"/>
    <w:rsid w:val="00216730"/>
    <w:rsid w:val="00216B46"/>
    <w:rsid w:val="00220629"/>
    <w:rsid w:val="00221849"/>
    <w:rsid w:val="00222D22"/>
    <w:rsid w:val="002234F9"/>
    <w:rsid w:val="0022535E"/>
    <w:rsid w:val="0022560D"/>
    <w:rsid w:val="00227330"/>
    <w:rsid w:val="00227873"/>
    <w:rsid w:val="00230A97"/>
    <w:rsid w:val="00231416"/>
    <w:rsid w:val="00232CBD"/>
    <w:rsid w:val="00232D04"/>
    <w:rsid w:val="00234BB1"/>
    <w:rsid w:val="00235C09"/>
    <w:rsid w:val="00242D69"/>
    <w:rsid w:val="00250102"/>
    <w:rsid w:val="00251366"/>
    <w:rsid w:val="00251567"/>
    <w:rsid w:val="002526ED"/>
    <w:rsid w:val="002531C0"/>
    <w:rsid w:val="0026058C"/>
    <w:rsid w:val="00261F8B"/>
    <w:rsid w:val="00263BA7"/>
    <w:rsid w:val="00270119"/>
    <w:rsid w:val="00270178"/>
    <w:rsid w:val="00270281"/>
    <w:rsid w:val="002721E0"/>
    <w:rsid w:val="002733F2"/>
    <w:rsid w:val="00274766"/>
    <w:rsid w:val="00277478"/>
    <w:rsid w:val="00277818"/>
    <w:rsid w:val="00277AD2"/>
    <w:rsid w:val="00281F30"/>
    <w:rsid w:val="00281F97"/>
    <w:rsid w:val="00283696"/>
    <w:rsid w:val="00283D6A"/>
    <w:rsid w:val="00286BC8"/>
    <w:rsid w:val="002924E5"/>
    <w:rsid w:val="00296FFC"/>
    <w:rsid w:val="002A0261"/>
    <w:rsid w:val="002A6B1C"/>
    <w:rsid w:val="002B070B"/>
    <w:rsid w:val="002B14DE"/>
    <w:rsid w:val="002B3F3C"/>
    <w:rsid w:val="002B48AE"/>
    <w:rsid w:val="002B55D3"/>
    <w:rsid w:val="002B7BC3"/>
    <w:rsid w:val="002C16F9"/>
    <w:rsid w:val="002C3F7E"/>
    <w:rsid w:val="002C525D"/>
    <w:rsid w:val="002D062F"/>
    <w:rsid w:val="002D06B2"/>
    <w:rsid w:val="002D08F1"/>
    <w:rsid w:val="002D0B5B"/>
    <w:rsid w:val="002D1D43"/>
    <w:rsid w:val="002D33F2"/>
    <w:rsid w:val="002D7A96"/>
    <w:rsid w:val="002E16BF"/>
    <w:rsid w:val="002E1B99"/>
    <w:rsid w:val="002E26BF"/>
    <w:rsid w:val="002F11CF"/>
    <w:rsid w:val="002F58A0"/>
    <w:rsid w:val="002F6201"/>
    <w:rsid w:val="002F6339"/>
    <w:rsid w:val="002F666D"/>
    <w:rsid w:val="002F70DA"/>
    <w:rsid w:val="0030198C"/>
    <w:rsid w:val="00301BA5"/>
    <w:rsid w:val="00307B09"/>
    <w:rsid w:val="003102A8"/>
    <w:rsid w:val="003147D5"/>
    <w:rsid w:val="00314E97"/>
    <w:rsid w:val="003162D6"/>
    <w:rsid w:val="003178C5"/>
    <w:rsid w:val="00324E83"/>
    <w:rsid w:val="003278F2"/>
    <w:rsid w:val="003306FE"/>
    <w:rsid w:val="0033174E"/>
    <w:rsid w:val="00332CAE"/>
    <w:rsid w:val="003337A7"/>
    <w:rsid w:val="003354A8"/>
    <w:rsid w:val="00335F48"/>
    <w:rsid w:val="003361E5"/>
    <w:rsid w:val="00340A47"/>
    <w:rsid w:val="003410C7"/>
    <w:rsid w:val="003422D1"/>
    <w:rsid w:val="0034255B"/>
    <w:rsid w:val="00344331"/>
    <w:rsid w:val="00350E52"/>
    <w:rsid w:val="003514A1"/>
    <w:rsid w:val="00351AA7"/>
    <w:rsid w:val="003578EA"/>
    <w:rsid w:val="00357ADE"/>
    <w:rsid w:val="00360763"/>
    <w:rsid w:val="0036186B"/>
    <w:rsid w:val="00361F8D"/>
    <w:rsid w:val="00362549"/>
    <w:rsid w:val="0036311E"/>
    <w:rsid w:val="00365006"/>
    <w:rsid w:val="00367D08"/>
    <w:rsid w:val="00370444"/>
    <w:rsid w:val="003704E9"/>
    <w:rsid w:val="00372B84"/>
    <w:rsid w:val="0037443F"/>
    <w:rsid w:val="00376823"/>
    <w:rsid w:val="003815F5"/>
    <w:rsid w:val="00383448"/>
    <w:rsid w:val="003834A6"/>
    <w:rsid w:val="00383969"/>
    <w:rsid w:val="003848D5"/>
    <w:rsid w:val="00384CE4"/>
    <w:rsid w:val="00384DFD"/>
    <w:rsid w:val="0038794A"/>
    <w:rsid w:val="00390349"/>
    <w:rsid w:val="00391254"/>
    <w:rsid w:val="00391EC9"/>
    <w:rsid w:val="0039226D"/>
    <w:rsid w:val="00392B56"/>
    <w:rsid w:val="00392FB2"/>
    <w:rsid w:val="00393006"/>
    <w:rsid w:val="003934A4"/>
    <w:rsid w:val="0039369C"/>
    <w:rsid w:val="0039411C"/>
    <w:rsid w:val="00395EDB"/>
    <w:rsid w:val="003969E8"/>
    <w:rsid w:val="003976A0"/>
    <w:rsid w:val="003A1101"/>
    <w:rsid w:val="003A4795"/>
    <w:rsid w:val="003A69CF"/>
    <w:rsid w:val="003A7023"/>
    <w:rsid w:val="003B0AE7"/>
    <w:rsid w:val="003B21F3"/>
    <w:rsid w:val="003B4B8D"/>
    <w:rsid w:val="003B4F1B"/>
    <w:rsid w:val="003B5C0E"/>
    <w:rsid w:val="003B5D58"/>
    <w:rsid w:val="003B7302"/>
    <w:rsid w:val="003B7766"/>
    <w:rsid w:val="003C1B58"/>
    <w:rsid w:val="003C1E03"/>
    <w:rsid w:val="003C26EC"/>
    <w:rsid w:val="003C4ABE"/>
    <w:rsid w:val="003C68C4"/>
    <w:rsid w:val="003C78A1"/>
    <w:rsid w:val="003D1B65"/>
    <w:rsid w:val="003D2775"/>
    <w:rsid w:val="003E0C49"/>
    <w:rsid w:val="003E24F4"/>
    <w:rsid w:val="003E441F"/>
    <w:rsid w:val="003E4A38"/>
    <w:rsid w:val="003F0B84"/>
    <w:rsid w:val="003F108B"/>
    <w:rsid w:val="003F2868"/>
    <w:rsid w:val="003F2BB3"/>
    <w:rsid w:val="003F2DD4"/>
    <w:rsid w:val="003F32E3"/>
    <w:rsid w:val="003F568E"/>
    <w:rsid w:val="003F6C44"/>
    <w:rsid w:val="003F7F6F"/>
    <w:rsid w:val="00403420"/>
    <w:rsid w:val="00403D31"/>
    <w:rsid w:val="004042B1"/>
    <w:rsid w:val="00404A1F"/>
    <w:rsid w:val="00406167"/>
    <w:rsid w:val="00406D59"/>
    <w:rsid w:val="004101AD"/>
    <w:rsid w:val="00414568"/>
    <w:rsid w:val="004147FB"/>
    <w:rsid w:val="00414DA2"/>
    <w:rsid w:val="004165BA"/>
    <w:rsid w:val="004203E1"/>
    <w:rsid w:val="00421B9E"/>
    <w:rsid w:val="0042215C"/>
    <w:rsid w:val="00423669"/>
    <w:rsid w:val="00424A98"/>
    <w:rsid w:val="004252A2"/>
    <w:rsid w:val="00425D1A"/>
    <w:rsid w:val="00427DC9"/>
    <w:rsid w:val="004304CD"/>
    <w:rsid w:val="00430690"/>
    <w:rsid w:val="00431918"/>
    <w:rsid w:val="00432660"/>
    <w:rsid w:val="00432E5F"/>
    <w:rsid w:val="00432F28"/>
    <w:rsid w:val="0043397C"/>
    <w:rsid w:val="004350D3"/>
    <w:rsid w:val="0043519B"/>
    <w:rsid w:val="0043602C"/>
    <w:rsid w:val="00437B13"/>
    <w:rsid w:val="0044571E"/>
    <w:rsid w:val="00446241"/>
    <w:rsid w:val="004466B2"/>
    <w:rsid w:val="00452603"/>
    <w:rsid w:val="004528CB"/>
    <w:rsid w:val="004528F6"/>
    <w:rsid w:val="00454E29"/>
    <w:rsid w:val="00456D87"/>
    <w:rsid w:val="00460EA4"/>
    <w:rsid w:val="00461182"/>
    <w:rsid w:val="00463996"/>
    <w:rsid w:val="0046438F"/>
    <w:rsid w:val="00464A65"/>
    <w:rsid w:val="004651E8"/>
    <w:rsid w:val="004658A8"/>
    <w:rsid w:val="00466053"/>
    <w:rsid w:val="00467CDA"/>
    <w:rsid w:val="00471353"/>
    <w:rsid w:val="00472119"/>
    <w:rsid w:val="004732E0"/>
    <w:rsid w:val="0047546E"/>
    <w:rsid w:val="00475FBC"/>
    <w:rsid w:val="004779BF"/>
    <w:rsid w:val="00480B8F"/>
    <w:rsid w:val="00481F86"/>
    <w:rsid w:val="004821C5"/>
    <w:rsid w:val="00483444"/>
    <w:rsid w:val="00484141"/>
    <w:rsid w:val="004841A1"/>
    <w:rsid w:val="00485A03"/>
    <w:rsid w:val="00486ED4"/>
    <w:rsid w:val="0049004B"/>
    <w:rsid w:val="004905BC"/>
    <w:rsid w:val="00491CBE"/>
    <w:rsid w:val="00495DCE"/>
    <w:rsid w:val="00496B8A"/>
    <w:rsid w:val="004A0E16"/>
    <w:rsid w:val="004A1713"/>
    <w:rsid w:val="004A19EE"/>
    <w:rsid w:val="004B0236"/>
    <w:rsid w:val="004B1D35"/>
    <w:rsid w:val="004B2087"/>
    <w:rsid w:val="004B214A"/>
    <w:rsid w:val="004B2209"/>
    <w:rsid w:val="004B2654"/>
    <w:rsid w:val="004B3782"/>
    <w:rsid w:val="004B3F58"/>
    <w:rsid w:val="004B4277"/>
    <w:rsid w:val="004B4B0D"/>
    <w:rsid w:val="004C23D7"/>
    <w:rsid w:val="004C24BC"/>
    <w:rsid w:val="004C327C"/>
    <w:rsid w:val="004C5344"/>
    <w:rsid w:val="004C5B6B"/>
    <w:rsid w:val="004D1BFE"/>
    <w:rsid w:val="004D1FE9"/>
    <w:rsid w:val="004D2903"/>
    <w:rsid w:val="004D2C51"/>
    <w:rsid w:val="004D2DF7"/>
    <w:rsid w:val="004D3722"/>
    <w:rsid w:val="004D4630"/>
    <w:rsid w:val="004D674F"/>
    <w:rsid w:val="004D7DA5"/>
    <w:rsid w:val="004E09F4"/>
    <w:rsid w:val="004E0B0E"/>
    <w:rsid w:val="004E0D74"/>
    <w:rsid w:val="004E4CAC"/>
    <w:rsid w:val="004E53B4"/>
    <w:rsid w:val="004F0F86"/>
    <w:rsid w:val="004F2376"/>
    <w:rsid w:val="004F2EC4"/>
    <w:rsid w:val="004F3E23"/>
    <w:rsid w:val="004F4B01"/>
    <w:rsid w:val="004F4EBC"/>
    <w:rsid w:val="004F5429"/>
    <w:rsid w:val="004F7108"/>
    <w:rsid w:val="0050736A"/>
    <w:rsid w:val="00507A77"/>
    <w:rsid w:val="00510207"/>
    <w:rsid w:val="00510372"/>
    <w:rsid w:val="00511B2C"/>
    <w:rsid w:val="00516268"/>
    <w:rsid w:val="00517A49"/>
    <w:rsid w:val="00522A5F"/>
    <w:rsid w:val="00522DBA"/>
    <w:rsid w:val="00523163"/>
    <w:rsid w:val="00524108"/>
    <w:rsid w:val="00525AFF"/>
    <w:rsid w:val="00526C3F"/>
    <w:rsid w:val="00527053"/>
    <w:rsid w:val="00531DE4"/>
    <w:rsid w:val="005352C5"/>
    <w:rsid w:val="00535822"/>
    <w:rsid w:val="00536178"/>
    <w:rsid w:val="00536EDA"/>
    <w:rsid w:val="00537724"/>
    <w:rsid w:val="005414F8"/>
    <w:rsid w:val="00542CE4"/>
    <w:rsid w:val="005456BE"/>
    <w:rsid w:val="00547CF8"/>
    <w:rsid w:val="005507FF"/>
    <w:rsid w:val="005509E6"/>
    <w:rsid w:val="00551E80"/>
    <w:rsid w:val="00552E34"/>
    <w:rsid w:val="00553DF4"/>
    <w:rsid w:val="00554CA1"/>
    <w:rsid w:val="00555FD8"/>
    <w:rsid w:val="00557AC6"/>
    <w:rsid w:val="00560BF2"/>
    <w:rsid w:val="00560C13"/>
    <w:rsid w:val="00560D86"/>
    <w:rsid w:val="00561A43"/>
    <w:rsid w:val="00564715"/>
    <w:rsid w:val="00565A0D"/>
    <w:rsid w:val="0056609F"/>
    <w:rsid w:val="005670DE"/>
    <w:rsid w:val="00583666"/>
    <w:rsid w:val="005853BE"/>
    <w:rsid w:val="00587248"/>
    <w:rsid w:val="00590160"/>
    <w:rsid w:val="00593D17"/>
    <w:rsid w:val="00594921"/>
    <w:rsid w:val="0059549C"/>
    <w:rsid w:val="00596541"/>
    <w:rsid w:val="00596931"/>
    <w:rsid w:val="00596EA1"/>
    <w:rsid w:val="005A019B"/>
    <w:rsid w:val="005A4741"/>
    <w:rsid w:val="005B13C4"/>
    <w:rsid w:val="005B1906"/>
    <w:rsid w:val="005B33D8"/>
    <w:rsid w:val="005B3F22"/>
    <w:rsid w:val="005B47C5"/>
    <w:rsid w:val="005B4C5E"/>
    <w:rsid w:val="005B4DF3"/>
    <w:rsid w:val="005B75E3"/>
    <w:rsid w:val="005C11DE"/>
    <w:rsid w:val="005C43E2"/>
    <w:rsid w:val="005C6855"/>
    <w:rsid w:val="005C7458"/>
    <w:rsid w:val="005C7EC2"/>
    <w:rsid w:val="005D220D"/>
    <w:rsid w:val="005D348E"/>
    <w:rsid w:val="005D37D2"/>
    <w:rsid w:val="005D387F"/>
    <w:rsid w:val="005D5221"/>
    <w:rsid w:val="005D7EDF"/>
    <w:rsid w:val="005E10C4"/>
    <w:rsid w:val="005E2EBF"/>
    <w:rsid w:val="005E3900"/>
    <w:rsid w:val="005E3A78"/>
    <w:rsid w:val="005E5CAA"/>
    <w:rsid w:val="005E7190"/>
    <w:rsid w:val="005E7D08"/>
    <w:rsid w:val="005F0A11"/>
    <w:rsid w:val="005F1217"/>
    <w:rsid w:val="005F12C7"/>
    <w:rsid w:val="005F3E46"/>
    <w:rsid w:val="005F4B1F"/>
    <w:rsid w:val="005F501B"/>
    <w:rsid w:val="005F6F79"/>
    <w:rsid w:val="005F7579"/>
    <w:rsid w:val="005F7AB1"/>
    <w:rsid w:val="006003E1"/>
    <w:rsid w:val="006039DE"/>
    <w:rsid w:val="00607B72"/>
    <w:rsid w:val="00610850"/>
    <w:rsid w:val="00610C99"/>
    <w:rsid w:val="00612AC4"/>
    <w:rsid w:val="00612F27"/>
    <w:rsid w:val="00614B5B"/>
    <w:rsid w:val="0061522F"/>
    <w:rsid w:val="006159DB"/>
    <w:rsid w:val="00616537"/>
    <w:rsid w:val="0061707A"/>
    <w:rsid w:val="00625B0F"/>
    <w:rsid w:val="00632D0B"/>
    <w:rsid w:val="00636644"/>
    <w:rsid w:val="00642CEC"/>
    <w:rsid w:val="006444C7"/>
    <w:rsid w:val="006472A0"/>
    <w:rsid w:val="0064733A"/>
    <w:rsid w:val="0065045F"/>
    <w:rsid w:val="00656A94"/>
    <w:rsid w:val="00656C85"/>
    <w:rsid w:val="006631CC"/>
    <w:rsid w:val="00664135"/>
    <w:rsid w:val="00670411"/>
    <w:rsid w:val="00671060"/>
    <w:rsid w:val="0067170C"/>
    <w:rsid w:val="00673E4C"/>
    <w:rsid w:val="0067511F"/>
    <w:rsid w:val="00675F75"/>
    <w:rsid w:val="00675FE2"/>
    <w:rsid w:val="006760B0"/>
    <w:rsid w:val="00681357"/>
    <w:rsid w:val="006832C3"/>
    <w:rsid w:val="00683495"/>
    <w:rsid w:val="006845B8"/>
    <w:rsid w:val="00685CB9"/>
    <w:rsid w:val="0069100D"/>
    <w:rsid w:val="00695A61"/>
    <w:rsid w:val="00695F95"/>
    <w:rsid w:val="006964E7"/>
    <w:rsid w:val="00696A98"/>
    <w:rsid w:val="00697B64"/>
    <w:rsid w:val="006A1456"/>
    <w:rsid w:val="006A7F44"/>
    <w:rsid w:val="006B28C2"/>
    <w:rsid w:val="006B3875"/>
    <w:rsid w:val="006B41CD"/>
    <w:rsid w:val="006B42D4"/>
    <w:rsid w:val="006B53A8"/>
    <w:rsid w:val="006B5B3E"/>
    <w:rsid w:val="006B5B53"/>
    <w:rsid w:val="006C289B"/>
    <w:rsid w:val="006C3449"/>
    <w:rsid w:val="006C4402"/>
    <w:rsid w:val="006C568A"/>
    <w:rsid w:val="006D064B"/>
    <w:rsid w:val="006D0E4E"/>
    <w:rsid w:val="006D0FFB"/>
    <w:rsid w:val="006D2BC2"/>
    <w:rsid w:val="006E0306"/>
    <w:rsid w:val="006E3053"/>
    <w:rsid w:val="006E3E00"/>
    <w:rsid w:val="006E4E1F"/>
    <w:rsid w:val="006E4E2B"/>
    <w:rsid w:val="006E5407"/>
    <w:rsid w:val="006E54FA"/>
    <w:rsid w:val="006F108B"/>
    <w:rsid w:val="006F158C"/>
    <w:rsid w:val="006F1DB4"/>
    <w:rsid w:val="006F2B0E"/>
    <w:rsid w:val="006F2BB2"/>
    <w:rsid w:val="006F3F09"/>
    <w:rsid w:val="006F4585"/>
    <w:rsid w:val="006F5705"/>
    <w:rsid w:val="006F5B38"/>
    <w:rsid w:val="00700310"/>
    <w:rsid w:val="00700D3A"/>
    <w:rsid w:val="00701545"/>
    <w:rsid w:val="007027E6"/>
    <w:rsid w:val="00704005"/>
    <w:rsid w:val="007047DE"/>
    <w:rsid w:val="007062FC"/>
    <w:rsid w:val="00710D5F"/>
    <w:rsid w:val="00710FF9"/>
    <w:rsid w:val="00721ED6"/>
    <w:rsid w:val="007226E1"/>
    <w:rsid w:val="00722A6C"/>
    <w:rsid w:val="007238E2"/>
    <w:rsid w:val="00726A54"/>
    <w:rsid w:val="0072724A"/>
    <w:rsid w:val="007276CE"/>
    <w:rsid w:val="00730F1C"/>
    <w:rsid w:val="00731AEF"/>
    <w:rsid w:val="00732783"/>
    <w:rsid w:val="00732A75"/>
    <w:rsid w:val="00733299"/>
    <w:rsid w:val="00734085"/>
    <w:rsid w:val="00734447"/>
    <w:rsid w:val="00734838"/>
    <w:rsid w:val="00734FE7"/>
    <w:rsid w:val="00737035"/>
    <w:rsid w:val="00737575"/>
    <w:rsid w:val="00737E36"/>
    <w:rsid w:val="00741C87"/>
    <w:rsid w:val="00744733"/>
    <w:rsid w:val="007447F0"/>
    <w:rsid w:val="00744BEA"/>
    <w:rsid w:val="00745811"/>
    <w:rsid w:val="00745A17"/>
    <w:rsid w:val="007460D2"/>
    <w:rsid w:val="00747341"/>
    <w:rsid w:val="00752770"/>
    <w:rsid w:val="00752B15"/>
    <w:rsid w:val="00753752"/>
    <w:rsid w:val="0075463C"/>
    <w:rsid w:val="007571A8"/>
    <w:rsid w:val="00763922"/>
    <w:rsid w:val="00764042"/>
    <w:rsid w:val="0076622D"/>
    <w:rsid w:val="007677C0"/>
    <w:rsid w:val="00770FF2"/>
    <w:rsid w:val="00776945"/>
    <w:rsid w:val="00777016"/>
    <w:rsid w:val="00780341"/>
    <w:rsid w:val="00780AEB"/>
    <w:rsid w:val="00780C05"/>
    <w:rsid w:val="00781FC6"/>
    <w:rsid w:val="00783044"/>
    <w:rsid w:val="007834A6"/>
    <w:rsid w:val="007845EF"/>
    <w:rsid w:val="00786D51"/>
    <w:rsid w:val="00786EE6"/>
    <w:rsid w:val="007877E5"/>
    <w:rsid w:val="007937CA"/>
    <w:rsid w:val="00795C16"/>
    <w:rsid w:val="00796127"/>
    <w:rsid w:val="007971B1"/>
    <w:rsid w:val="007A193E"/>
    <w:rsid w:val="007A3E98"/>
    <w:rsid w:val="007A4943"/>
    <w:rsid w:val="007A5710"/>
    <w:rsid w:val="007A635D"/>
    <w:rsid w:val="007A75AA"/>
    <w:rsid w:val="007B0A28"/>
    <w:rsid w:val="007B0E1E"/>
    <w:rsid w:val="007B22F2"/>
    <w:rsid w:val="007B2672"/>
    <w:rsid w:val="007B5163"/>
    <w:rsid w:val="007B5911"/>
    <w:rsid w:val="007B6375"/>
    <w:rsid w:val="007B7CB1"/>
    <w:rsid w:val="007C2131"/>
    <w:rsid w:val="007C411E"/>
    <w:rsid w:val="007C75E4"/>
    <w:rsid w:val="007C7EF9"/>
    <w:rsid w:val="007D0745"/>
    <w:rsid w:val="007D2603"/>
    <w:rsid w:val="007D560F"/>
    <w:rsid w:val="007D6DB2"/>
    <w:rsid w:val="007D7F09"/>
    <w:rsid w:val="007E017C"/>
    <w:rsid w:val="007E055F"/>
    <w:rsid w:val="007E0D5F"/>
    <w:rsid w:val="007E2532"/>
    <w:rsid w:val="007E28D1"/>
    <w:rsid w:val="007E4108"/>
    <w:rsid w:val="007E7821"/>
    <w:rsid w:val="007E7CF1"/>
    <w:rsid w:val="007F0B68"/>
    <w:rsid w:val="007F0DA9"/>
    <w:rsid w:val="007F2B9F"/>
    <w:rsid w:val="007F2FE1"/>
    <w:rsid w:val="007F4D31"/>
    <w:rsid w:val="007F52D1"/>
    <w:rsid w:val="007F52D5"/>
    <w:rsid w:val="007F6BFE"/>
    <w:rsid w:val="00800887"/>
    <w:rsid w:val="00801CD2"/>
    <w:rsid w:val="00802C96"/>
    <w:rsid w:val="00803CD3"/>
    <w:rsid w:val="00806AAD"/>
    <w:rsid w:val="00807429"/>
    <w:rsid w:val="00810C58"/>
    <w:rsid w:val="00811F75"/>
    <w:rsid w:val="008135C2"/>
    <w:rsid w:val="00815127"/>
    <w:rsid w:val="00815BE4"/>
    <w:rsid w:val="008169D9"/>
    <w:rsid w:val="00816D1E"/>
    <w:rsid w:val="00816DD2"/>
    <w:rsid w:val="00820985"/>
    <w:rsid w:val="0082286A"/>
    <w:rsid w:val="00822A2D"/>
    <w:rsid w:val="00822C41"/>
    <w:rsid w:val="00823DB5"/>
    <w:rsid w:val="00823EE2"/>
    <w:rsid w:val="008273B9"/>
    <w:rsid w:val="00827405"/>
    <w:rsid w:val="008275F4"/>
    <w:rsid w:val="008314F9"/>
    <w:rsid w:val="00834FA1"/>
    <w:rsid w:val="00836FC4"/>
    <w:rsid w:val="0083753E"/>
    <w:rsid w:val="008414C5"/>
    <w:rsid w:val="00841CF4"/>
    <w:rsid w:val="008439DA"/>
    <w:rsid w:val="00843A12"/>
    <w:rsid w:val="00845610"/>
    <w:rsid w:val="00845AB8"/>
    <w:rsid w:val="00845DDC"/>
    <w:rsid w:val="00847263"/>
    <w:rsid w:val="00852055"/>
    <w:rsid w:val="00852B26"/>
    <w:rsid w:val="00853E98"/>
    <w:rsid w:val="008540A5"/>
    <w:rsid w:val="00854694"/>
    <w:rsid w:val="00855E39"/>
    <w:rsid w:val="00856FB7"/>
    <w:rsid w:val="00860644"/>
    <w:rsid w:val="00863B06"/>
    <w:rsid w:val="008727C0"/>
    <w:rsid w:val="008734E4"/>
    <w:rsid w:val="00873E31"/>
    <w:rsid w:val="00882253"/>
    <w:rsid w:val="00882D79"/>
    <w:rsid w:val="00884148"/>
    <w:rsid w:val="008845F6"/>
    <w:rsid w:val="00884CB1"/>
    <w:rsid w:val="00886E05"/>
    <w:rsid w:val="00887A39"/>
    <w:rsid w:val="00890829"/>
    <w:rsid w:val="00890A51"/>
    <w:rsid w:val="0089168B"/>
    <w:rsid w:val="00894F5F"/>
    <w:rsid w:val="0089681F"/>
    <w:rsid w:val="008A1B26"/>
    <w:rsid w:val="008A2B61"/>
    <w:rsid w:val="008A2D7A"/>
    <w:rsid w:val="008A30CB"/>
    <w:rsid w:val="008A327D"/>
    <w:rsid w:val="008A3506"/>
    <w:rsid w:val="008A3DD4"/>
    <w:rsid w:val="008A507B"/>
    <w:rsid w:val="008A7BF5"/>
    <w:rsid w:val="008B1C81"/>
    <w:rsid w:val="008B69A6"/>
    <w:rsid w:val="008C10D8"/>
    <w:rsid w:val="008C1CDF"/>
    <w:rsid w:val="008C2D9A"/>
    <w:rsid w:val="008C31E0"/>
    <w:rsid w:val="008C3CA1"/>
    <w:rsid w:val="008C6892"/>
    <w:rsid w:val="008C6A67"/>
    <w:rsid w:val="008D1E03"/>
    <w:rsid w:val="008D34F5"/>
    <w:rsid w:val="008D3DD4"/>
    <w:rsid w:val="008D45FA"/>
    <w:rsid w:val="008D4B64"/>
    <w:rsid w:val="008D584B"/>
    <w:rsid w:val="008E138B"/>
    <w:rsid w:val="008E1C68"/>
    <w:rsid w:val="008E2F20"/>
    <w:rsid w:val="008E356E"/>
    <w:rsid w:val="008E4101"/>
    <w:rsid w:val="008E531C"/>
    <w:rsid w:val="008E7EBB"/>
    <w:rsid w:val="008F0A57"/>
    <w:rsid w:val="008F11E6"/>
    <w:rsid w:val="008F1516"/>
    <w:rsid w:val="008F1F7F"/>
    <w:rsid w:val="008F2A8F"/>
    <w:rsid w:val="008F2DBE"/>
    <w:rsid w:val="008F3195"/>
    <w:rsid w:val="008F5C21"/>
    <w:rsid w:val="008F6066"/>
    <w:rsid w:val="008F657A"/>
    <w:rsid w:val="008F7E7B"/>
    <w:rsid w:val="008F7F53"/>
    <w:rsid w:val="0090119F"/>
    <w:rsid w:val="00903180"/>
    <w:rsid w:val="00904705"/>
    <w:rsid w:val="0090553C"/>
    <w:rsid w:val="00907916"/>
    <w:rsid w:val="00907CA0"/>
    <w:rsid w:val="00907F3F"/>
    <w:rsid w:val="00911E18"/>
    <w:rsid w:val="00914002"/>
    <w:rsid w:val="00915351"/>
    <w:rsid w:val="00920EE6"/>
    <w:rsid w:val="009210F3"/>
    <w:rsid w:val="009225E7"/>
    <w:rsid w:val="009229A6"/>
    <w:rsid w:val="0092416F"/>
    <w:rsid w:val="00925AEF"/>
    <w:rsid w:val="00930568"/>
    <w:rsid w:val="00933761"/>
    <w:rsid w:val="00933FC9"/>
    <w:rsid w:val="009357C9"/>
    <w:rsid w:val="0093625E"/>
    <w:rsid w:val="009373A8"/>
    <w:rsid w:val="009414C6"/>
    <w:rsid w:val="009423B4"/>
    <w:rsid w:val="00943ADF"/>
    <w:rsid w:val="0094442F"/>
    <w:rsid w:val="00945B56"/>
    <w:rsid w:val="00945D2C"/>
    <w:rsid w:val="00946D0E"/>
    <w:rsid w:val="009479DB"/>
    <w:rsid w:val="009505C3"/>
    <w:rsid w:val="00953551"/>
    <w:rsid w:val="00953E2A"/>
    <w:rsid w:val="009566EE"/>
    <w:rsid w:val="00956E8D"/>
    <w:rsid w:val="009603CB"/>
    <w:rsid w:val="00963CAA"/>
    <w:rsid w:val="00965D19"/>
    <w:rsid w:val="00966052"/>
    <w:rsid w:val="00970463"/>
    <w:rsid w:val="009719AE"/>
    <w:rsid w:val="00972AB8"/>
    <w:rsid w:val="00977462"/>
    <w:rsid w:val="00977995"/>
    <w:rsid w:val="009819CD"/>
    <w:rsid w:val="00982ECE"/>
    <w:rsid w:val="00984191"/>
    <w:rsid w:val="009847B5"/>
    <w:rsid w:val="00986109"/>
    <w:rsid w:val="00987282"/>
    <w:rsid w:val="00991600"/>
    <w:rsid w:val="00991D63"/>
    <w:rsid w:val="00992FDA"/>
    <w:rsid w:val="009931A5"/>
    <w:rsid w:val="00993888"/>
    <w:rsid w:val="009944F1"/>
    <w:rsid w:val="009A0A3A"/>
    <w:rsid w:val="009A0C61"/>
    <w:rsid w:val="009A270C"/>
    <w:rsid w:val="009A2ABA"/>
    <w:rsid w:val="009A438A"/>
    <w:rsid w:val="009A4A52"/>
    <w:rsid w:val="009A5DCB"/>
    <w:rsid w:val="009B0729"/>
    <w:rsid w:val="009B2090"/>
    <w:rsid w:val="009B4A23"/>
    <w:rsid w:val="009C2BD6"/>
    <w:rsid w:val="009C3907"/>
    <w:rsid w:val="009C4914"/>
    <w:rsid w:val="009C5A25"/>
    <w:rsid w:val="009C76CD"/>
    <w:rsid w:val="009D0FD3"/>
    <w:rsid w:val="009D39D0"/>
    <w:rsid w:val="009D76DD"/>
    <w:rsid w:val="009E00DB"/>
    <w:rsid w:val="009E39CD"/>
    <w:rsid w:val="009E3BC1"/>
    <w:rsid w:val="009E4695"/>
    <w:rsid w:val="009E6005"/>
    <w:rsid w:val="009E6614"/>
    <w:rsid w:val="009F06CB"/>
    <w:rsid w:val="009F0B05"/>
    <w:rsid w:val="009F15CF"/>
    <w:rsid w:val="009F2C4F"/>
    <w:rsid w:val="009F5844"/>
    <w:rsid w:val="009F677C"/>
    <w:rsid w:val="009F6C03"/>
    <w:rsid w:val="009F6E4C"/>
    <w:rsid w:val="00A00D87"/>
    <w:rsid w:val="00A01035"/>
    <w:rsid w:val="00A0166F"/>
    <w:rsid w:val="00A045BD"/>
    <w:rsid w:val="00A06B99"/>
    <w:rsid w:val="00A07DAF"/>
    <w:rsid w:val="00A1141E"/>
    <w:rsid w:val="00A13957"/>
    <w:rsid w:val="00A15B33"/>
    <w:rsid w:val="00A21F79"/>
    <w:rsid w:val="00A23934"/>
    <w:rsid w:val="00A24E58"/>
    <w:rsid w:val="00A257FB"/>
    <w:rsid w:val="00A306F7"/>
    <w:rsid w:val="00A30733"/>
    <w:rsid w:val="00A31BA7"/>
    <w:rsid w:val="00A31F79"/>
    <w:rsid w:val="00A33201"/>
    <w:rsid w:val="00A352E5"/>
    <w:rsid w:val="00A40A1C"/>
    <w:rsid w:val="00A43F34"/>
    <w:rsid w:val="00A454E2"/>
    <w:rsid w:val="00A469B4"/>
    <w:rsid w:val="00A50D7B"/>
    <w:rsid w:val="00A51143"/>
    <w:rsid w:val="00A512B0"/>
    <w:rsid w:val="00A5329B"/>
    <w:rsid w:val="00A55A5B"/>
    <w:rsid w:val="00A564CA"/>
    <w:rsid w:val="00A566D8"/>
    <w:rsid w:val="00A62BEB"/>
    <w:rsid w:val="00A652C2"/>
    <w:rsid w:val="00A6624D"/>
    <w:rsid w:val="00A663A6"/>
    <w:rsid w:val="00A7023F"/>
    <w:rsid w:val="00A7140A"/>
    <w:rsid w:val="00A74677"/>
    <w:rsid w:val="00A74B3C"/>
    <w:rsid w:val="00A74B9B"/>
    <w:rsid w:val="00A756B4"/>
    <w:rsid w:val="00A77149"/>
    <w:rsid w:val="00A77191"/>
    <w:rsid w:val="00A81858"/>
    <w:rsid w:val="00A83483"/>
    <w:rsid w:val="00A843D3"/>
    <w:rsid w:val="00A87228"/>
    <w:rsid w:val="00A90E18"/>
    <w:rsid w:val="00A93C1B"/>
    <w:rsid w:val="00A94599"/>
    <w:rsid w:val="00A97D4C"/>
    <w:rsid w:val="00AA16BE"/>
    <w:rsid w:val="00AA1847"/>
    <w:rsid w:val="00AA39B5"/>
    <w:rsid w:val="00AA3C54"/>
    <w:rsid w:val="00AA4312"/>
    <w:rsid w:val="00AA43C2"/>
    <w:rsid w:val="00AA4DC9"/>
    <w:rsid w:val="00AA521D"/>
    <w:rsid w:val="00AA6076"/>
    <w:rsid w:val="00AB17CC"/>
    <w:rsid w:val="00AB1B97"/>
    <w:rsid w:val="00AC0609"/>
    <w:rsid w:val="00AC0D93"/>
    <w:rsid w:val="00AC14EC"/>
    <w:rsid w:val="00AC4485"/>
    <w:rsid w:val="00AC45C7"/>
    <w:rsid w:val="00AC4A2E"/>
    <w:rsid w:val="00AC4C5D"/>
    <w:rsid w:val="00AC4FCF"/>
    <w:rsid w:val="00AC5035"/>
    <w:rsid w:val="00AC67E8"/>
    <w:rsid w:val="00AC738F"/>
    <w:rsid w:val="00AC74B6"/>
    <w:rsid w:val="00AD00BE"/>
    <w:rsid w:val="00AD272F"/>
    <w:rsid w:val="00AD4F6A"/>
    <w:rsid w:val="00AD50AF"/>
    <w:rsid w:val="00AD736D"/>
    <w:rsid w:val="00AE0463"/>
    <w:rsid w:val="00AE0FE0"/>
    <w:rsid w:val="00AE38CE"/>
    <w:rsid w:val="00AE3BC7"/>
    <w:rsid w:val="00AE4842"/>
    <w:rsid w:val="00AE49C4"/>
    <w:rsid w:val="00AE4DA1"/>
    <w:rsid w:val="00AE4E12"/>
    <w:rsid w:val="00AE54A6"/>
    <w:rsid w:val="00AE5FD0"/>
    <w:rsid w:val="00AE60A4"/>
    <w:rsid w:val="00AE693A"/>
    <w:rsid w:val="00AE73A6"/>
    <w:rsid w:val="00AF2EE7"/>
    <w:rsid w:val="00AF2FE7"/>
    <w:rsid w:val="00B00226"/>
    <w:rsid w:val="00B010E4"/>
    <w:rsid w:val="00B03279"/>
    <w:rsid w:val="00B03B69"/>
    <w:rsid w:val="00B03E12"/>
    <w:rsid w:val="00B0437B"/>
    <w:rsid w:val="00B07540"/>
    <w:rsid w:val="00B134F9"/>
    <w:rsid w:val="00B202B5"/>
    <w:rsid w:val="00B21DEE"/>
    <w:rsid w:val="00B22133"/>
    <w:rsid w:val="00B227BB"/>
    <w:rsid w:val="00B238BE"/>
    <w:rsid w:val="00B30F82"/>
    <w:rsid w:val="00B327F1"/>
    <w:rsid w:val="00B3468F"/>
    <w:rsid w:val="00B34BB5"/>
    <w:rsid w:val="00B34EE8"/>
    <w:rsid w:val="00B34FA5"/>
    <w:rsid w:val="00B360BA"/>
    <w:rsid w:val="00B41EFA"/>
    <w:rsid w:val="00B41F81"/>
    <w:rsid w:val="00B5161E"/>
    <w:rsid w:val="00B533FD"/>
    <w:rsid w:val="00B535E1"/>
    <w:rsid w:val="00B543C1"/>
    <w:rsid w:val="00B54996"/>
    <w:rsid w:val="00B54C6B"/>
    <w:rsid w:val="00B555EC"/>
    <w:rsid w:val="00B5592F"/>
    <w:rsid w:val="00B55FA6"/>
    <w:rsid w:val="00B60BF1"/>
    <w:rsid w:val="00B613B2"/>
    <w:rsid w:val="00B62595"/>
    <w:rsid w:val="00B638F0"/>
    <w:rsid w:val="00B63924"/>
    <w:rsid w:val="00B65627"/>
    <w:rsid w:val="00B67A39"/>
    <w:rsid w:val="00B73495"/>
    <w:rsid w:val="00B75E12"/>
    <w:rsid w:val="00B76DE4"/>
    <w:rsid w:val="00B778D5"/>
    <w:rsid w:val="00B817C5"/>
    <w:rsid w:val="00B81823"/>
    <w:rsid w:val="00B8317E"/>
    <w:rsid w:val="00B87601"/>
    <w:rsid w:val="00B920C0"/>
    <w:rsid w:val="00B92208"/>
    <w:rsid w:val="00B943D8"/>
    <w:rsid w:val="00B967A1"/>
    <w:rsid w:val="00BA1AE3"/>
    <w:rsid w:val="00BA1D67"/>
    <w:rsid w:val="00BA2A49"/>
    <w:rsid w:val="00BA2B51"/>
    <w:rsid w:val="00BA312A"/>
    <w:rsid w:val="00BA3945"/>
    <w:rsid w:val="00BA3D05"/>
    <w:rsid w:val="00BB0F04"/>
    <w:rsid w:val="00BB312B"/>
    <w:rsid w:val="00BB4D1E"/>
    <w:rsid w:val="00BB62DB"/>
    <w:rsid w:val="00BB6EB8"/>
    <w:rsid w:val="00BB7AEC"/>
    <w:rsid w:val="00BD06E9"/>
    <w:rsid w:val="00BD1768"/>
    <w:rsid w:val="00BD49B9"/>
    <w:rsid w:val="00BD5AF3"/>
    <w:rsid w:val="00BD6D69"/>
    <w:rsid w:val="00BD7616"/>
    <w:rsid w:val="00BE07A5"/>
    <w:rsid w:val="00BE0B0F"/>
    <w:rsid w:val="00BE0FF8"/>
    <w:rsid w:val="00BE141D"/>
    <w:rsid w:val="00BE20F1"/>
    <w:rsid w:val="00BE2281"/>
    <w:rsid w:val="00BE2362"/>
    <w:rsid w:val="00BE580D"/>
    <w:rsid w:val="00BF27B9"/>
    <w:rsid w:val="00BF4387"/>
    <w:rsid w:val="00BF4699"/>
    <w:rsid w:val="00BF5611"/>
    <w:rsid w:val="00BF7B32"/>
    <w:rsid w:val="00C006FD"/>
    <w:rsid w:val="00C03731"/>
    <w:rsid w:val="00C0394E"/>
    <w:rsid w:val="00C04AE7"/>
    <w:rsid w:val="00C0588B"/>
    <w:rsid w:val="00C05DBC"/>
    <w:rsid w:val="00C06137"/>
    <w:rsid w:val="00C066FC"/>
    <w:rsid w:val="00C11E26"/>
    <w:rsid w:val="00C12731"/>
    <w:rsid w:val="00C139F7"/>
    <w:rsid w:val="00C1401A"/>
    <w:rsid w:val="00C1556C"/>
    <w:rsid w:val="00C1738C"/>
    <w:rsid w:val="00C174A5"/>
    <w:rsid w:val="00C17E09"/>
    <w:rsid w:val="00C23437"/>
    <w:rsid w:val="00C259D3"/>
    <w:rsid w:val="00C25EBE"/>
    <w:rsid w:val="00C31CCA"/>
    <w:rsid w:val="00C33CD1"/>
    <w:rsid w:val="00C3415C"/>
    <w:rsid w:val="00C36A88"/>
    <w:rsid w:val="00C37837"/>
    <w:rsid w:val="00C4100E"/>
    <w:rsid w:val="00C41D65"/>
    <w:rsid w:val="00C44725"/>
    <w:rsid w:val="00C466B1"/>
    <w:rsid w:val="00C469A4"/>
    <w:rsid w:val="00C470A0"/>
    <w:rsid w:val="00C47D40"/>
    <w:rsid w:val="00C509D1"/>
    <w:rsid w:val="00C50A18"/>
    <w:rsid w:val="00C5150C"/>
    <w:rsid w:val="00C51806"/>
    <w:rsid w:val="00C534EF"/>
    <w:rsid w:val="00C55DEF"/>
    <w:rsid w:val="00C56250"/>
    <w:rsid w:val="00C5634F"/>
    <w:rsid w:val="00C636F1"/>
    <w:rsid w:val="00C63871"/>
    <w:rsid w:val="00C65CE8"/>
    <w:rsid w:val="00C671AC"/>
    <w:rsid w:val="00C70141"/>
    <w:rsid w:val="00C717F2"/>
    <w:rsid w:val="00C72000"/>
    <w:rsid w:val="00C724FF"/>
    <w:rsid w:val="00C8063A"/>
    <w:rsid w:val="00C8224D"/>
    <w:rsid w:val="00C82C61"/>
    <w:rsid w:val="00C84477"/>
    <w:rsid w:val="00C91057"/>
    <w:rsid w:val="00C91236"/>
    <w:rsid w:val="00C92C18"/>
    <w:rsid w:val="00C92C29"/>
    <w:rsid w:val="00C92E44"/>
    <w:rsid w:val="00C93F70"/>
    <w:rsid w:val="00C9468D"/>
    <w:rsid w:val="00C94737"/>
    <w:rsid w:val="00C96266"/>
    <w:rsid w:val="00C96CA2"/>
    <w:rsid w:val="00C975CC"/>
    <w:rsid w:val="00C97C8F"/>
    <w:rsid w:val="00CA2045"/>
    <w:rsid w:val="00CA254E"/>
    <w:rsid w:val="00CA2A1C"/>
    <w:rsid w:val="00CA2B1E"/>
    <w:rsid w:val="00CA32ED"/>
    <w:rsid w:val="00CA7B96"/>
    <w:rsid w:val="00CB15C2"/>
    <w:rsid w:val="00CB19B5"/>
    <w:rsid w:val="00CB19F2"/>
    <w:rsid w:val="00CB5F95"/>
    <w:rsid w:val="00CB6687"/>
    <w:rsid w:val="00CB687A"/>
    <w:rsid w:val="00CB6DEF"/>
    <w:rsid w:val="00CB7861"/>
    <w:rsid w:val="00CC0DE7"/>
    <w:rsid w:val="00CC11EF"/>
    <w:rsid w:val="00CC2FA0"/>
    <w:rsid w:val="00CC3824"/>
    <w:rsid w:val="00CC4675"/>
    <w:rsid w:val="00CC4C9E"/>
    <w:rsid w:val="00CC6C6D"/>
    <w:rsid w:val="00CC7E86"/>
    <w:rsid w:val="00CD03A9"/>
    <w:rsid w:val="00CD12CE"/>
    <w:rsid w:val="00CD27E6"/>
    <w:rsid w:val="00CD3747"/>
    <w:rsid w:val="00CD5837"/>
    <w:rsid w:val="00CD5EAB"/>
    <w:rsid w:val="00CD7CA5"/>
    <w:rsid w:val="00CE110C"/>
    <w:rsid w:val="00CE2326"/>
    <w:rsid w:val="00CE487A"/>
    <w:rsid w:val="00CE4D2D"/>
    <w:rsid w:val="00CE6777"/>
    <w:rsid w:val="00CE769B"/>
    <w:rsid w:val="00CF03E6"/>
    <w:rsid w:val="00CF0A24"/>
    <w:rsid w:val="00CF1DA9"/>
    <w:rsid w:val="00CF244A"/>
    <w:rsid w:val="00CF29E6"/>
    <w:rsid w:val="00CF41D8"/>
    <w:rsid w:val="00CF43E5"/>
    <w:rsid w:val="00CF76E6"/>
    <w:rsid w:val="00D01972"/>
    <w:rsid w:val="00D02F1B"/>
    <w:rsid w:val="00D05154"/>
    <w:rsid w:val="00D055AC"/>
    <w:rsid w:val="00D05EA3"/>
    <w:rsid w:val="00D062D3"/>
    <w:rsid w:val="00D104F0"/>
    <w:rsid w:val="00D14352"/>
    <w:rsid w:val="00D161EC"/>
    <w:rsid w:val="00D16C70"/>
    <w:rsid w:val="00D226A7"/>
    <w:rsid w:val="00D23242"/>
    <w:rsid w:val="00D24CA8"/>
    <w:rsid w:val="00D25FCD"/>
    <w:rsid w:val="00D26E82"/>
    <w:rsid w:val="00D2794B"/>
    <w:rsid w:val="00D30545"/>
    <w:rsid w:val="00D30A76"/>
    <w:rsid w:val="00D30C25"/>
    <w:rsid w:val="00D327DA"/>
    <w:rsid w:val="00D346B0"/>
    <w:rsid w:val="00D34B9F"/>
    <w:rsid w:val="00D36437"/>
    <w:rsid w:val="00D367FA"/>
    <w:rsid w:val="00D36C4B"/>
    <w:rsid w:val="00D37C83"/>
    <w:rsid w:val="00D400BD"/>
    <w:rsid w:val="00D4063B"/>
    <w:rsid w:val="00D40CCC"/>
    <w:rsid w:val="00D43A36"/>
    <w:rsid w:val="00D45303"/>
    <w:rsid w:val="00D453A5"/>
    <w:rsid w:val="00D4774F"/>
    <w:rsid w:val="00D510AD"/>
    <w:rsid w:val="00D5234E"/>
    <w:rsid w:val="00D54076"/>
    <w:rsid w:val="00D559EA"/>
    <w:rsid w:val="00D55FBE"/>
    <w:rsid w:val="00D57203"/>
    <w:rsid w:val="00D6084B"/>
    <w:rsid w:val="00D618DC"/>
    <w:rsid w:val="00D61B4E"/>
    <w:rsid w:val="00D61E91"/>
    <w:rsid w:val="00D6206F"/>
    <w:rsid w:val="00D646AF"/>
    <w:rsid w:val="00D64E14"/>
    <w:rsid w:val="00D6535A"/>
    <w:rsid w:val="00D6565C"/>
    <w:rsid w:val="00D65C88"/>
    <w:rsid w:val="00D65DF1"/>
    <w:rsid w:val="00D661E1"/>
    <w:rsid w:val="00D67FEF"/>
    <w:rsid w:val="00D724C7"/>
    <w:rsid w:val="00D7303D"/>
    <w:rsid w:val="00D735C6"/>
    <w:rsid w:val="00D74425"/>
    <w:rsid w:val="00D75E66"/>
    <w:rsid w:val="00D76782"/>
    <w:rsid w:val="00D80908"/>
    <w:rsid w:val="00D81B5D"/>
    <w:rsid w:val="00D82BFE"/>
    <w:rsid w:val="00D86573"/>
    <w:rsid w:val="00D86CE2"/>
    <w:rsid w:val="00D86E16"/>
    <w:rsid w:val="00D86EC5"/>
    <w:rsid w:val="00D87260"/>
    <w:rsid w:val="00D8761E"/>
    <w:rsid w:val="00D90F71"/>
    <w:rsid w:val="00D915B5"/>
    <w:rsid w:val="00D92B91"/>
    <w:rsid w:val="00D9325B"/>
    <w:rsid w:val="00D93DA4"/>
    <w:rsid w:val="00D94398"/>
    <w:rsid w:val="00D9596F"/>
    <w:rsid w:val="00DA105F"/>
    <w:rsid w:val="00DA464D"/>
    <w:rsid w:val="00DA5A4C"/>
    <w:rsid w:val="00DB0C03"/>
    <w:rsid w:val="00DB0CA0"/>
    <w:rsid w:val="00DB1409"/>
    <w:rsid w:val="00DB1E97"/>
    <w:rsid w:val="00DB2166"/>
    <w:rsid w:val="00DB411E"/>
    <w:rsid w:val="00DB4365"/>
    <w:rsid w:val="00DB5EBC"/>
    <w:rsid w:val="00DB654A"/>
    <w:rsid w:val="00DB7292"/>
    <w:rsid w:val="00DB77FD"/>
    <w:rsid w:val="00DB7EE3"/>
    <w:rsid w:val="00DC34AC"/>
    <w:rsid w:val="00DD08AB"/>
    <w:rsid w:val="00DD0DE6"/>
    <w:rsid w:val="00DD0E50"/>
    <w:rsid w:val="00DD0E85"/>
    <w:rsid w:val="00DD3700"/>
    <w:rsid w:val="00DD5E06"/>
    <w:rsid w:val="00DD6186"/>
    <w:rsid w:val="00DD68D9"/>
    <w:rsid w:val="00DD7C69"/>
    <w:rsid w:val="00DE1460"/>
    <w:rsid w:val="00DE3076"/>
    <w:rsid w:val="00DE3EFF"/>
    <w:rsid w:val="00DE42E8"/>
    <w:rsid w:val="00DE5238"/>
    <w:rsid w:val="00DF0021"/>
    <w:rsid w:val="00DF1391"/>
    <w:rsid w:val="00DF46DF"/>
    <w:rsid w:val="00DF53AA"/>
    <w:rsid w:val="00DF7C41"/>
    <w:rsid w:val="00E002CA"/>
    <w:rsid w:val="00E006C1"/>
    <w:rsid w:val="00E01365"/>
    <w:rsid w:val="00E022AF"/>
    <w:rsid w:val="00E03F71"/>
    <w:rsid w:val="00E043F3"/>
    <w:rsid w:val="00E0492C"/>
    <w:rsid w:val="00E06E53"/>
    <w:rsid w:val="00E11E30"/>
    <w:rsid w:val="00E12F0D"/>
    <w:rsid w:val="00E12FA3"/>
    <w:rsid w:val="00E1470F"/>
    <w:rsid w:val="00E15000"/>
    <w:rsid w:val="00E15060"/>
    <w:rsid w:val="00E15645"/>
    <w:rsid w:val="00E17320"/>
    <w:rsid w:val="00E20371"/>
    <w:rsid w:val="00E21145"/>
    <w:rsid w:val="00E2374C"/>
    <w:rsid w:val="00E241D4"/>
    <w:rsid w:val="00E24262"/>
    <w:rsid w:val="00E255AB"/>
    <w:rsid w:val="00E32F6A"/>
    <w:rsid w:val="00E3665A"/>
    <w:rsid w:val="00E37CA1"/>
    <w:rsid w:val="00E40837"/>
    <w:rsid w:val="00E41903"/>
    <w:rsid w:val="00E44E9A"/>
    <w:rsid w:val="00E4551F"/>
    <w:rsid w:val="00E46A63"/>
    <w:rsid w:val="00E47942"/>
    <w:rsid w:val="00E52392"/>
    <w:rsid w:val="00E536DB"/>
    <w:rsid w:val="00E55BDA"/>
    <w:rsid w:val="00E567B5"/>
    <w:rsid w:val="00E57B75"/>
    <w:rsid w:val="00E60EE2"/>
    <w:rsid w:val="00E62761"/>
    <w:rsid w:val="00E645FB"/>
    <w:rsid w:val="00E6586A"/>
    <w:rsid w:val="00E663B9"/>
    <w:rsid w:val="00E6694A"/>
    <w:rsid w:val="00E66C18"/>
    <w:rsid w:val="00E679C5"/>
    <w:rsid w:val="00E67A47"/>
    <w:rsid w:val="00E7066D"/>
    <w:rsid w:val="00E76354"/>
    <w:rsid w:val="00E802E9"/>
    <w:rsid w:val="00E80EE0"/>
    <w:rsid w:val="00E85CD4"/>
    <w:rsid w:val="00E85D89"/>
    <w:rsid w:val="00E869D6"/>
    <w:rsid w:val="00E87646"/>
    <w:rsid w:val="00E90210"/>
    <w:rsid w:val="00E905F3"/>
    <w:rsid w:val="00E9256B"/>
    <w:rsid w:val="00E92B1E"/>
    <w:rsid w:val="00EA0BF9"/>
    <w:rsid w:val="00EA1A45"/>
    <w:rsid w:val="00EA2492"/>
    <w:rsid w:val="00EA29BD"/>
    <w:rsid w:val="00EA3731"/>
    <w:rsid w:val="00EA6488"/>
    <w:rsid w:val="00EA7479"/>
    <w:rsid w:val="00EB68BB"/>
    <w:rsid w:val="00EC0270"/>
    <w:rsid w:val="00EC2689"/>
    <w:rsid w:val="00EC4958"/>
    <w:rsid w:val="00EC4ADE"/>
    <w:rsid w:val="00EC4EF2"/>
    <w:rsid w:val="00EC5787"/>
    <w:rsid w:val="00EC6698"/>
    <w:rsid w:val="00ED0C88"/>
    <w:rsid w:val="00ED1F58"/>
    <w:rsid w:val="00ED2DC6"/>
    <w:rsid w:val="00ED3AE2"/>
    <w:rsid w:val="00ED5D01"/>
    <w:rsid w:val="00ED7F5B"/>
    <w:rsid w:val="00EE07A8"/>
    <w:rsid w:val="00EE124F"/>
    <w:rsid w:val="00EE246E"/>
    <w:rsid w:val="00EE2DE3"/>
    <w:rsid w:val="00EE4526"/>
    <w:rsid w:val="00EE633B"/>
    <w:rsid w:val="00EE6CEA"/>
    <w:rsid w:val="00EE788B"/>
    <w:rsid w:val="00EF0493"/>
    <w:rsid w:val="00EF0D33"/>
    <w:rsid w:val="00EF426D"/>
    <w:rsid w:val="00EF4A98"/>
    <w:rsid w:val="00EF4AAA"/>
    <w:rsid w:val="00EF50E0"/>
    <w:rsid w:val="00EF59E3"/>
    <w:rsid w:val="00EF62D7"/>
    <w:rsid w:val="00EF796E"/>
    <w:rsid w:val="00F02366"/>
    <w:rsid w:val="00F03745"/>
    <w:rsid w:val="00F07B5D"/>
    <w:rsid w:val="00F107CE"/>
    <w:rsid w:val="00F11F2A"/>
    <w:rsid w:val="00F127DD"/>
    <w:rsid w:val="00F131CB"/>
    <w:rsid w:val="00F13C44"/>
    <w:rsid w:val="00F141FA"/>
    <w:rsid w:val="00F15860"/>
    <w:rsid w:val="00F15959"/>
    <w:rsid w:val="00F15FF5"/>
    <w:rsid w:val="00F20482"/>
    <w:rsid w:val="00F20BE6"/>
    <w:rsid w:val="00F20E88"/>
    <w:rsid w:val="00F21F23"/>
    <w:rsid w:val="00F2401E"/>
    <w:rsid w:val="00F246FA"/>
    <w:rsid w:val="00F24E1A"/>
    <w:rsid w:val="00F26987"/>
    <w:rsid w:val="00F30DA4"/>
    <w:rsid w:val="00F31A25"/>
    <w:rsid w:val="00F324DD"/>
    <w:rsid w:val="00F32C42"/>
    <w:rsid w:val="00F34497"/>
    <w:rsid w:val="00F367E5"/>
    <w:rsid w:val="00F377E8"/>
    <w:rsid w:val="00F37852"/>
    <w:rsid w:val="00F4494A"/>
    <w:rsid w:val="00F45D8A"/>
    <w:rsid w:val="00F50AB1"/>
    <w:rsid w:val="00F50B4B"/>
    <w:rsid w:val="00F510C7"/>
    <w:rsid w:val="00F51506"/>
    <w:rsid w:val="00F52481"/>
    <w:rsid w:val="00F535EE"/>
    <w:rsid w:val="00F56B0E"/>
    <w:rsid w:val="00F57CDD"/>
    <w:rsid w:val="00F609E2"/>
    <w:rsid w:val="00F60FE3"/>
    <w:rsid w:val="00F61EE9"/>
    <w:rsid w:val="00F62D27"/>
    <w:rsid w:val="00F63D7D"/>
    <w:rsid w:val="00F64DA9"/>
    <w:rsid w:val="00F651C5"/>
    <w:rsid w:val="00F66DBA"/>
    <w:rsid w:val="00F7014A"/>
    <w:rsid w:val="00F70B46"/>
    <w:rsid w:val="00F74276"/>
    <w:rsid w:val="00F742FB"/>
    <w:rsid w:val="00F76DCD"/>
    <w:rsid w:val="00F80799"/>
    <w:rsid w:val="00F80976"/>
    <w:rsid w:val="00F839DF"/>
    <w:rsid w:val="00F9371B"/>
    <w:rsid w:val="00F9375C"/>
    <w:rsid w:val="00F9460D"/>
    <w:rsid w:val="00F949FB"/>
    <w:rsid w:val="00F95351"/>
    <w:rsid w:val="00F973F4"/>
    <w:rsid w:val="00FA0A60"/>
    <w:rsid w:val="00FA22B5"/>
    <w:rsid w:val="00FA240B"/>
    <w:rsid w:val="00FA334A"/>
    <w:rsid w:val="00FA49B8"/>
    <w:rsid w:val="00FA63B1"/>
    <w:rsid w:val="00FB06A7"/>
    <w:rsid w:val="00FB10C2"/>
    <w:rsid w:val="00FB2AB7"/>
    <w:rsid w:val="00FB36B6"/>
    <w:rsid w:val="00FB3D4B"/>
    <w:rsid w:val="00FB4BFE"/>
    <w:rsid w:val="00FB5B28"/>
    <w:rsid w:val="00FB7314"/>
    <w:rsid w:val="00FC19D7"/>
    <w:rsid w:val="00FC257B"/>
    <w:rsid w:val="00FC38F0"/>
    <w:rsid w:val="00FC3CB9"/>
    <w:rsid w:val="00FC53A4"/>
    <w:rsid w:val="00FC626A"/>
    <w:rsid w:val="00FC6FC9"/>
    <w:rsid w:val="00FC759E"/>
    <w:rsid w:val="00FD09FE"/>
    <w:rsid w:val="00FD17C9"/>
    <w:rsid w:val="00FD21FE"/>
    <w:rsid w:val="00FD321C"/>
    <w:rsid w:val="00FD5D55"/>
    <w:rsid w:val="00FE3D29"/>
    <w:rsid w:val="00FE5662"/>
    <w:rsid w:val="00FE5D3E"/>
    <w:rsid w:val="00FF0417"/>
    <w:rsid w:val="00FF1CCF"/>
    <w:rsid w:val="00FF3FF3"/>
    <w:rsid w:val="00FF460E"/>
    <w:rsid w:val="00FF46EB"/>
    <w:rsid w:val="00FF58D1"/>
    <w:rsid w:val="00FF6742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C9640"/>
  <w15:docId w15:val="{FCAF03B4-FB76-4D9D-95FA-D925C38D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D89"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D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iPriority w:val="99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59"/>
    <w:rsid w:val="00ED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styleId="Subtitle">
    <w:name w:val="Subtitle"/>
    <w:basedOn w:val="Normal"/>
    <w:next w:val="Normal"/>
    <w:link w:val="SubtitleChar"/>
    <w:uiPriority w:val="11"/>
    <w:qFormat/>
    <w:rsid w:val="00025A68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5A68"/>
    <w:rPr>
      <w:color w:val="5A5A5A" w:themeColor="text1" w:themeTint="A5"/>
      <w:spacing w:val="15"/>
    </w:rPr>
  </w:style>
  <w:style w:type="paragraph" w:styleId="Caption">
    <w:name w:val="caption"/>
    <w:basedOn w:val="Normal"/>
    <w:next w:val="Normal"/>
    <w:unhideWhenUsed/>
    <w:qFormat/>
    <w:rsid w:val="00185C0F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46"/>
    <w:rPr>
      <w:b/>
      <w:bCs/>
      <w:sz w:val="20"/>
      <w:szCs w:val="20"/>
    </w:rPr>
  </w:style>
  <w:style w:type="paragraph" w:customStyle="1" w:styleId="m5944750759294969050gmail-p3">
    <w:name w:val="m_5944750759294969050gmail-p3"/>
    <w:basedOn w:val="Normal"/>
    <w:rsid w:val="00A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944750759294969050gmail-s1">
    <w:name w:val="m_5944750759294969050gmail-s1"/>
    <w:basedOn w:val="DefaultParagraphFont"/>
    <w:rsid w:val="00AF2FE7"/>
  </w:style>
  <w:style w:type="character" w:customStyle="1" w:styleId="m5944750759294969050gmail-s3">
    <w:name w:val="m_5944750759294969050gmail-s3"/>
    <w:basedOn w:val="DefaultParagraphFont"/>
    <w:rsid w:val="00AF2FE7"/>
  </w:style>
  <w:style w:type="character" w:customStyle="1" w:styleId="m5944750759294969050gmail-apple-converted-space">
    <w:name w:val="m_5944750759294969050gmail-apple-converted-space"/>
    <w:basedOn w:val="DefaultParagraphFont"/>
    <w:rsid w:val="00AF2FE7"/>
  </w:style>
  <w:style w:type="character" w:customStyle="1" w:styleId="Heading5Char">
    <w:name w:val="Heading 5 Char"/>
    <w:basedOn w:val="DefaultParagraphFont"/>
    <w:link w:val="Heading5"/>
    <w:uiPriority w:val="9"/>
    <w:semiHidden/>
    <w:rsid w:val="00F62D2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EndNoteBibliography">
    <w:name w:val="EndNote Bibliography"/>
    <w:basedOn w:val="Normal"/>
    <w:link w:val="EndNoteBibliographyChar"/>
    <w:rsid w:val="005D5221"/>
    <w:pPr>
      <w:spacing w:after="160" w:line="240" w:lineRule="auto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5221"/>
    <w:rPr>
      <w:rFonts w:ascii="Calibri" w:eastAsiaTheme="minorHAnsi" w:hAnsi="Calibri" w:cs="Calibri"/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5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ndent1">
    <w:name w:val="indent1"/>
    <w:basedOn w:val="Normal"/>
    <w:rsid w:val="00D4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10D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25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25E7"/>
    <w:rPr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69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697B64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PlainTable21">
    <w:name w:val="Plain Table 21"/>
    <w:basedOn w:val="TableNormal"/>
    <w:uiPriority w:val="42"/>
    <w:rsid w:val="00697B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06E53"/>
  </w:style>
  <w:style w:type="character" w:customStyle="1" w:styleId="correction">
    <w:name w:val="correction"/>
    <w:basedOn w:val="DefaultParagraphFont"/>
    <w:rsid w:val="002F58A0"/>
  </w:style>
  <w:style w:type="table" w:customStyle="1" w:styleId="TableGrid1">
    <w:name w:val="Table Grid1"/>
    <w:basedOn w:val="TableNormal"/>
    <w:next w:val="TableGrid"/>
    <w:uiPriority w:val="59"/>
    <w:rsid w:val="00FB5B2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rticle-dateslabel">
    <w:name w:val="article-dates__label"/>
    <w:basedOn w:val="DefaultParagraphFont"/>
    <w:rsid w:val="00FB5B28"/>
  </w:style>
  <w:style w:type="character" w:customStyle="1" w:styleId="article-datesfirst-online">
    <w:name w:val="article-dates__first-online"/>
    <w:basedOn w:val="DefaultParagraphFont"/>
    <w:rsid w:val="00FB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1712C-1B31-4D86-BD52-BF6504D0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basement</dc:creator>
  <cp:lastModifiedBy>Laiq</cp:lastModifiedBy>
  <cp:revision>151</cp:revision>
  <cp:lastPrinted>2019-03-20T09:23:00Z</cp:lastPrinted>
  <dcterms:created xsi:type="dcterms:W3CDTF">2019-02-25T08:08:00Z</dcterms:created>
  <dcterms:modified xsi:type="dcterms:W3CDTF">2019-07-25T09:14:00Z</dcterms:modified>
</cp:coreProperties>
</file>