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>Cyclophosphamide – Induced Oxidative Damage: Preventive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9256A">
        <w:rPr>
          <w:rFonts w:cstheme="minorHAnsi"/>
          <w:b/>
          <w:bCs/>
          <w:sz w:val="24"/>
          <w:szCs w:val="24"/>
        </w:rPr>
        <w:t xml:space="preserve">Role of Zinc, Ascorbic Acid and </w:t>
      </w:r>
      <w:proofErr w:type="spellStart"/>
      <w:r w:rsidRPr="0049256A">
        <w:rPr>
          <w:rFonts w:cstheme="minorHAnsi"/>
          <w:b/>
          <w:bCs/>
          <w:sz w:val="24"/>
          <w:szCs w:val="24"/>
        </w:rPr>
        <w:t>Cedrus</w:t>
      </w:r>
      <w:proofErr w:type="spellEnd"/>
      <w:r w:rsidRPr="0049256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b/>
          <w:bCs/>
          <w:sz w:val="24"/>
          <w:szCs w:val="24"/>
        </w:rPr>
        <w:t>Deodara</w:t>
      </w:r>
      <w:proofErr w:type="spellEnd"/>
      <w:r w:rsidRPr="0049256A">
        <w:rPr>
          <w:rFonts w:cstheme="minorHAnsi"/>
          <w:b/>
          <w:bCs/>
          <w:sz w:val="24"/>
          <w:szCs w:val="24"/>
        </w:rPr>
        <w:t xml:space="preserve"> Root Oil</w:t>
      </w:r>
    </w:p>
    <w:p w:rsidR="0049256A" w:rsidRDefault="0049256A" w:rsidP="0049256A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49256A">
        <w:rPr>
          <w:rFonts w:cstheme="minorHAnsi"/>
          <w:sz w:val="24"/>
          <w:szCs w:val="24"/>
        </w:rPr>
        <w:t xml:space="preserve">Maria </w:t>
      </w:r>
      <w:proofErr w:type="spellStart"/>
      <w:r w:rsidRPr="0049256A">
        <w:rPr>
          <w:rFonts w:cstheme="minorHAnsi"/>
          <w:sz w:val="24"/>
          <w:szCs w:val="24"/>
        </w:rPr>
        <w:t>Kazi</w:t>
      </w:r>
      <w:proofErr w:type="spellEnd"/>
      <w:r w:rsidRPr="0049256A">
        <w:rPr>
          <w:rFonts w:cstheme="minorHAnsi"/>
          <w:sz w:val="24"/>
          <w:szCs w:val="24"/>
        </w:rPr>
        <w:t xml:space="preserve">, </w:t>
      </w:r>
      <w:proofErr w:type="spellStart"/>
      <w:r w:rsidRPr="0049256A">
        <w:rPr>
          <w:rFonts w:cstheme="minorHAnsi"/>
          <w:sz w:val="24"/>
          <w:szCs w:val="24"/>
        </w:rPr>
        <w:t>Mumtaz</w:t>
      </w:r>
      <w:proofErr w:type="spellEnd"/>
      <w:r w:rsidRPr="0049256A">
        <w:rPr>
          <w:rFonts w:cstheme="minorHAnsi"/>
          <w:sz w:val="24"/>
          <w:szCs w:val="24"/>
        </w:rPr>
        <w:t xml:space="preserve"> Ali Qureshi, Mohammad Ahmed </w:t>
      </w:r>
      <w:proofErr w:type="spellStart"/>
      <w:r w:rsidRPr="0049256A">
        <w:rPr>
          <w:rFonts w:cstheme="minorHAnsi"/>
          <w:sz w:val="24"/>
          <w:szCs w:val="24"/>
        </w:rPr>
        <w:t>Azmi</w:t>
      </w:r>
      <w:proofErr w:type="spellEnd"/>
    </w:p>
    <w:p w:rsidR="0049256A" w:rsidRPr="0049256A" w:rsidRDefault="0049256A" w:rsidP="0049256A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>ABSTRACT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 xml:space="preserve">OBJECTIVES: </w:t>
      </w:r>
      <w:r w:rsidRPr="0049256A">
        <w:rPr>
          <w:rFonts w:cstheme="minorHAnsi"/>
          <w:sz w:val="24"/>
          <w:szCs w:val="24"/>
        </w:rPr>
        <w:t xml:space="preserve">To evaluate the protective role of zinc, ascorbic acid and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cedrus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deodara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root oil in cyclophosphamide- induced changes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in antioxidant enzymatic activity in adult </w:t>
      </w:r>
      <w:proofErr w:type="spellStart"/>
      <w:r w:rsidRPr="0049256A">
        <w:rPr>
          <w:rFonts w:cstheme="minorHAnsi"/>
          <w:sz w:val="24"/>
          <w:szCs w:val="24"/>
        </w:rPr>
        <w:t>Wistar</w:t>
      </w:r>
      <w:proofErr w:type="spellEnd"/>
      <w:r w:rsidRPr="0049256A">
        <w:rPr>
          <w:rFonts w:cstheme="minorHAnsi"/>
          <w:sz w:val="24"/>
          <w:szCs w:val="24"/>
        </w:rPr>
        <w:t xml:space="preserve"> Strains albino rats.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>STUDY DESIGN</w:t>
      </w:r>
      <w:r w:rsidRPr="0049256A">
        <w:rPr>
          <w:rFonts w:cstheme="minorHAnsi"/>
          <w:sz w:val="24"/>
          <w:szCs w:val="24"/>
        </w:rPr>
        <w:t>: An Experimental Study.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>PLACE &amp; DURATION</w:t>
      </w:r>
      <w:r w:rsidRPr="0049256A">
        <w:rPr>
          <w:rFonts w:cstheme="minorHAnsi"/>
          <w:sz w:val="24"/>
          <w:szCs w:val="24"/>
        </w:rPr>
        <w:t xml:space="preserve">: Department of Biochemistry </w:t>
      </w:r>
      <w:proofErr w:type="spellStart"/>
      <w:r w:rsidRPr="0049256A">
        <w:rPr>
          <w:rFonts w:cstheme="minorHAnsi"/>
          <w:sz w:val="24"/>
          <w:szCs w:val="24"/>
        </w:rPr>
        <w:t>Isra</w:t>
      </w:r>
      <w:proofErr w:type="spellEnd"/>
      <w:r w:rsidRPr="0049256A">
        <w:rPr>
          <w:rFonts w:cstheme="minorHAnsi"/>
          <w:sz w:val="24"/>
          <w:szCs w:val="24"/>
        </w:rPr>
        <w:t xml:space="preserve"> University, Hyderabad from 1st January 2014 to 31st December 2015.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>METHODOLOGY</w:t>
      </w:r>
      <w:r w:rsidRPr="0049256A">
        <w:rPr>
          <w:rFonts w:cstheme="minorHAnsi"/>
          <w:sz w:val="24"/>
          <w:szCs w:val="24"/>
        </w:rPr>
        <w:t>: Total sixty albino rats of either gender were selected. The animals were divided into six groups, 10 in each group on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the basis of treatment protocol. Group- A: Control rates 0.9% saline, Group-B: Treated with single dose of cyclophosphamide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1mg/100g in </w:t>
      </w:r>
      <w:proofErr w:type="spellStart"/>
      <w:r w:rsidRPr="0049256A">
        <w:rPr>
          <w:rFonts w:cstheme="minorHAnsi"/>
          <w:sz w:val="24"/>
          <w:szCs w:val="24"/>
        </w:rPr>
        <w:t>tra</w:t>
      </w:r>
      <w:proofErr w:type="spellEnd"/>
      <w:r w:rsidRPr="0049256A">
        <w:rPr>
          <w:rFonts w:cstheme="minorHAnsi"/>
          <w:sz w:val="24"/>
          <w:szCs w:val="24"/>
        </w:rPr>
        <w:t>-peritoneal (</w:t>
      </w:r>
      <w:proofErr w:type="spellStart"/>
      <w:r w:rsidRPr="0049256A">
        <w:rPr>
          <w:rFonts w:cstheme="minorHAnsi"/>
          <w:sz w:val="24"/>
          <w:szCs w:val="24"/>
        </w:rPr>
        <w:t>i.p</w:t>
      </w:r>
      <w:proofErr w:type="spellEnd"/>
      <w:r w:rsidRPr="0049256A">
        <w:rPr>
          <w:rFonts w:cstheme="minorHAnsi"/>
          <w:sz w:val="24"/>
          <w:szCs w:val="24"/>
        </w:rPr>
        <w:t>) on first day, Group –C: Received ascorbic acid 500mg/100g orally for 21 days in CPA-induced group,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Group-D: Received zinc </w:t>
      </w:r>
      <w:proofErr w:type="spellStart"/>
      <w:r w:rsidRPr="0049256A">
        <w:rPr>
          <w:rFonts w:cstheme="minorHAnsi"/>
          <w:sz w:val="24"/>
          <w:szCs w:val="24"/>
        </w:rPr>
        <w:t>sulphate</w:t>
      </w:r>
      <w:proofErr w:type="spellEnd"/>
      <w:r w:rsidRPr="0049256A">
        <w:rPr>
          <w:rFonts w:cstheme="minorHAnsi"/>
          <w:sz w:val="24"/>
          <w:szCs w:val="24"/>
        </w:rPr>
        <w:t xml:space="preserve"> 0.1 mg/100g orally for 21 days in CPA-induced group, Group-E: Received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Cedrus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deopara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root oil 0.05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mg/100g, zinc </w:t>
      </w:r>
      <w:proofErr w:type="spellStart"/>
      <w:r w:rsidRPr="0049256A">
        <w:rPr>
          <w:rFonts w:cstheme="minorHAnsi"/>
          <w:sz w:val="24"/>
          <w:szCs w:val="24"/>
        </w:rPr>
        <w:t>sulphate</w:t>
      </w:r>
      <w:proofErr w:type="spellEnd"/>
      <w:r w:rsidRPr="0049256A">
        <w:rPr>
          <w:rFonts w:cstheme="minorHAnsi"/>
          <w:sz w:val="24"/>
          <w:szCs w:val="24"/>
        </w:rPr>
        <w:t xml:space="preserve"> 0.05mg/ 100g and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Cedrus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deodara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root oil 0.05mg/g </w:t>
      </w:r>
      <w:proofErr w:type="spellStart"/>
      <w:r w:rsidRPr="0049256A">
        <w:rPr>
          <w:rFonts w:cstheme="minorHAnsi"/>
          <w:sz w:val="24"/>
          <w:szCs w:val="24"/>
        </w:rPr>
        <w:t>i.p</w:t>
      </w:r>
      <w:proofErr w:type="spellEnd"/>
      <w:r w:rsidRPr="0049256A">
        <w:rPr>
          <w:rFonts w:cstheme="minorHAnsi"/>
          <w:sz w:val="24"/>
          <w:szCs w:val="24"/>
        </w:rPr>
        <w:t xml:space="preserve"> for 21 days in CPA induced group.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 xml:space="preserve">RESULTS: </w:t>
      </w:r>
      <w:r w:rsidRPr="0049256A">
        <w:rPr>
          <w:rFonts w:cstheme="minorHAnsi"/>
          <w:sz w:val="24"/>
          <w:szCs w:val="24"/>
        </w:rPr>
        <w:t>The data showed that serum superoxide dismutase, glutathione peroxidase, reduced glutathione and catalase were found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statistically significant P&lt;0.000 among the control and treated group of animals. Animals of group B when compared with control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 xml:space="preserve">group A and also with other groups showed statistically significant difference in </w:t>
      </w:r>
      <w:proofErr w:type="spellStart"/>
      <w:r w:rsidRPr="0049256A">
        <w:rPr>
          <w:rFonts w:cstheme="minorHAnsi"/>
          <w:sz w:val="24"/>
          <w:szCs w:val="24"/>
        </w:rPr>
        <w:t>antoxidant</w:t>
      </w:r>
      <w:proofErr w:type="spellEnd"/>
      <w:r w:rsidRPr="0049256A">
        <w:rPr>
          <w:rFonts w:cstheme="minorHAnsi"/>
          <w:sz w:val="24"/>
          <w:szCs w:val="24"/>
        </w:rPr>
        <w:t xml:space="preserve"> enzymes (P&lt;0.00001). Treated group E</w:t>
      </w:r>
      <w:r>
        <w:rPr>
          <w:rFonts w:cstheme="minorHAnsi"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showed significant increase in antioxidant enzymes activity and improvement in cyclophosphamide induced animals.</w:t>
      </w:r>
    </w:p>
    <w:p w:rsidR="0049256A" w:rsidRPr="0049256A" w:rsidRDefault="0049256A" w:rsidP="0049256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 xml:space="preserve">CONCLUSION: </w:t>
      </w:r>
      <w:r w:rsidRPr="0049256A">
        <w:rPr>
          <w:rFonts w:cstheme="minorHAnsi"/>
          <w:sz w:val="24"/>
          <w:szCs w:val="24"/>
        </w:rPr>
        <w:t xml:space="preserve">The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Cedrus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deodara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root oil exerts potent free radical scavenging property as well as potent antioxidant effect against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49256A">
        <w:rPr>
          <w:rFonts w:cstheme="minorHAnsi"/>
          <w:sz w:val="24"/>
          <w:szCs w:val="24"/>
        </w:rPr>
        <w:t>cyclophosphamide – induced oxidative changes.</w:t>
      </w:r>
    </w:p>
    <w:p w:rsidR="0049256A" w:rsidRPr="0049256A" w:rsidRDefault="0049256A" w:rsidP="0049256A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9256A">
        <w:rPr>
          <w:rFonts w:cstheme="minorHAnsi"/>
          <w:b/>
          <w:bCs/>
          <w:sz w:val="24"/>
          <w:szCs w:val="24"/>
        </w:rPr>
        <w:t xml:space="preserve">KEYWORDS: </w:t>
      </w:r>
      <w:r w:rsidRPr="0049256A">
        <w:rPr>
          <w:rFonts w:cstheme="minorHAnsi"/>
          <w:sz w:val="24"/>
          <w:szCs w:val="24"/>
        </w:rPr>
        <w:t xml:space="preserve">Cyclophosphamide, Antioxidant enzymes, Zinc </w:t>
      </w:r>
      <w:proofErr w:type="spellStart"/>
      <w:r w:rsidRPr="0049256A">
        <w:rPr>
          <w:rFonts w:cstheme="minorHAnsi"/>
          <w:sz w:val="24"/>
          <w:szCs w:val="24"/>
        </w:rPr>
        <w:t>Sulphate</w:t>
      </w:r>
      <w:proofErr w:type="spellEnd"/>
      <w:r w:rsidRPr="0049256A">
        <w:rPr>
          <w:rFonts w:cstheme="minorHAnsi"/>
          <w:sz w:val="24"/>
          <w:szCs w:val="24"/>
        </w:rPr>
        <w:t xml:space="preserve">, Ascorbic acid,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Cedrus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Pr="0049256A">
        <w:rPr>
          <w:rFonts w:cstheme="minorHAnsi"/>
          <w:i/>
          <w:iCs/>
          <w:sz w:val="24"/>
          <w:szCs w:val="24"/>
        </w:rPr>
        <w:t>deodara</w:t>
      </w:r>
      <w:proofErr w:type="spellEnd"/>
      <w:r w:rsidRPr="0049256A">
        <w:rPr>
          <w:rFonts w:cstheme="minorHAnsi"/>
          <w:i/>
          <w:iCs/>
          <w:sz w:val="24"/>
          <w:szCs w:val="24"/>
        </w:rPr>
        <w:t xml:space="preserve"> </w:t>
      </w:r>
      <w:r w:rsidRPr="0049256A">
        <w:rPr>
          <w:rFonts w:cstheme="minorHAnsi"/>
          <w:sz w:val="24"/>
          <w:szCs w:val="24"/>
        </w:rPr>
        <w:t>root oil, Albino rats.</w:t>
      </w:r>
    </w:p>
    <w:sectPr w:rsidR="0049256A" w:rsidRPr="00492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6A"/>
    <w:rsid w:val="003D50F6"/>
    <w:rsid w:val="0049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9E0CE2-B892-4BF1-8938-5EE6D0CC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2017-11-06T06:09:00Z</dcterms:created>
  <dcterms:modified xsi:type="dcterms:W3CDTF">2017-11-06T06:10:00Z</dcterms:modified>
</cp:coreProperties>
</file>